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27D9" w14:textId="5550BE61" w:rsidR="00C275F2" w:rsidRPr="008A02C6" w:rsidRDefault="00AB5FB4">
      <w:r w:rsidRPr="00F2754A">
        <w:rPr>
          <w:rFonts w:asciiTheme="minorEastAsia" w:hAnsiTheme="minorEastAsia" w:hint="eastAsia"/>
          <w:b/>
          <w:noProof/>
        </w:rPr>
        <mc:AlternateContent>
          <mc:Choice Requires="wps">
            <w:drawing>
              <wp:anchor distT="0" distB="0" distL="114300" distR="114300" simplePos="0" relativeHeight="251658240" behindDoc="0" locked="0" layoutInCell="1" allowOverlap="1" wp14:anchorId="6FD6A2A8" wp14:editId="6D1B5DF3">
                <wp:simplePos x="0" y="0"/>
                <wp:positionH relativeFrom="column">
                  <wp:posOffset>8343900</wp:posOffset>
                </wp:positionH>
                <wp:positionV relativeFrom="paragraph">
                  <wp:posOffset>-15240</wp:posOffset>
                </wp:positionV>
                <wp:extent cx="3639820" cy="4502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3639820" cy="450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6A2A8" id="_x0000_t202" coordsize="21600,21600" o:spt="202" path="m,l,21600r21600,l21600,xe">
                <v:stroke joinstyle="miter"/>
                <v:path gradientshapeok="t" o:connecttype="rect"/>
              </v:shapetype>
              <v:shape id="テキスト ボックス 5" o:spid="_x0000_s1026" type="#_x0000_t202" style="position:absolute;left:0;text-align:left;margin-left:657pt;margin-top:-1.2pt;width:286.6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" fillcolor="white [3201]" stroked="f" strokeweight=".5pt">
                <v:textbo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7" behindDoc="0" locked="0" layoutInCell="1" allowOverlap="1" wp14:anchorId="7BDA78C6" wp14:editId="02CE1259">
                <wp:simplePos x="0" y="0"/>
                <wp:positionH relativeFrom="column">
                  <wp:posOffset>38100</wp:posOffset>
                </wp:positionH>
                <wp:positionV relativeFrom="paragraph">
                  <wp:posOffset>-125095</wp:posOffset>
                </wp:positionV>
                <wp:extent cx="265747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57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78C6" id="テキスト ボックス 6" o:spid="_x0000_s1027" type="#_x0000_t202" style="position:absolute;left:0;text-align:left;margin-left:3pt;margin-top:-9.85pt;width:209.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5adwIAAGwFAAAOAAAAZHJzL2Uyb0RvYy54bWysVEtPGzEQvlfqf7B8L5uEBG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" fillcolor="white [3201]" stroked="f" strokeweight=".5pt">
                <v:textbo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4" behindDoc="0" locked="0" layoutInCell="1" allowOverlap="1" wp14:anchorId="551A012B" wp14:editId="5C30410B">
                <wp:simplePos x="0" y="0"/>
                <wp:positionH relativeFrom="column">
                  <wp:posOffset>6216015</wp:posOffset>
                </wp:positionH>
                <wp:positionV relativeFrom="paragraph">
                  <wp:posOffset>-94615</wp:posOffset>
                </wp:positionV>
                <wp:extent cx="1701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1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012B" id="テキスト ボックス 2" o:spid="_x0000_s1028" type="#_x0000_t202" style="position:absolute;left:0;text-align:left;margin-left:489.45pt;margin-top:-7.45pt;width:134pt;height: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" fillcolor="white [3201]" stroked="f" strokeweight=".5pt">
                <v:textbo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8" behindDoc="0" locked="0" layoutInCell="1" allowOverlap="1" wp14:anchorId="2AC98295" wp14:editId="5269677C">
                <wp:simplePos x="0" y="0"/>
                <wp:positionH relativeFrom="column">
                  <wp:posOffset>2984500</wp:posOffset>
                </wp:positionH>
                <wp:positionV relativeFrom="paragraph">
                  <wp:posOffset>-106045</wp:posOffset>
                </wp:positionV>
                <wp:extent cx="25622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5622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8295" id="テキスト ボックス 7" o:spid="_x0000_s1029" type="#_x0000_t202" style="position:absolute;left:0;text-align:left;margin-left:235pt;margin-top:-8.35pt;width:201.75pt;height: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" fillcolor="white [3201]" stroked="f" strokeweight=".5pt">
                <v:textbo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v:textbox>
              </v:shape>
            </w:pict>
          </mc:Fallback>
        </mc:AlternateContent>
      </w:r>
    </w:p>
    <w:p w14:paraId="629944EB" w14:textId="3D94C049" w:rsidR="006A4685" w:rsidRDefault="0080301C">
      <w:r>
        <w:rPr>
          <w:rFonts w:hint="eastAsia"/>
          <w:noProof/>
        </w:rPr>
        <mc:AlternateContent>
          <mc:Choice Requires="wps">
            <w:drawing>
              <wp:anchor distT="0" distB="0" distL="114300" distR="114300" simplePos="0" relativeHeight="251658245" behindDoc="0" locked="0" layoutInCell="1" allowOverlap="1" wp14:anchorId="633149BE" wp14:editId="0A8784D2">
                <wp:simplePos x="0" y="0"/>
                <wp:positionH relativeFrom="margin">
                  <wp:posOffset>6463269</wp:posOffset>
                </wp:positionH>
                <wp:positionV relativeFrom="paragraph">
                  <wp:posOffset>201930</wp:posOffset>
                </wp:positionV>
                <wp:extent cx="7372350" cy="609600"/>
                <wp:effectExtent l="19050" t="1905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7372350" cy="609600"/>
                        </a:xfrm>
                        <a:prstGeom prst="rect">
                          <a:avLst/>
                        </a:prstGeom>
                        <a:noFill/>
                        <a:ln w="28575">
                          <a:solidFill>
                            <a:prstClr val="black"/>
                          </a:solidFill>
                        </a:ln>
                      </wps:spPr>
                      <wps:txb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49BE" id="テキスト ボックス 42" o:spid="_x0000_s1030" type="#_x0000_t202" style="position:absolute;left:0;text-align:left;margin-left:508.9pt;margin-top:15.9pt;width:580.5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" filled="f" strokeweight="2.25pt">
                <v:textbo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v:textbox>
                <w10:wrap anchorx="margin"/>
              </v:shape>
            </w:pict>
          </mc:Fallback>
        </mc:AlternateContent>
      </w:r>
      <w:r w:rsidR="006A4685" w:rsidRPr="00D67FE5">
        <w:rPr>
          <w:rFonts w:hint="eastAsia"/>
          <w:noProof/>
        </w:rPr>
        <mc:AlternateContent>
          <mc:Choice Requires="wps">
            <w:drawing>
              <wp:anchor distT="0" distB="0" distL="114300" distR="114300" simplePos="0" relativeHeight="251658243" behindDoc="0" locked="0" layoutInCell="1" allowOverlap="1" wp14:anchorId="5CD3FAB1" wp14:editId="35E3304B">
                <wp:simplePos x="0" y="0"/>
                <wp:positionH relativeFrom="margin">
                  <wp:posOffset>3009900</wp:posOffset>
                </wp:positionH>
                <wp:positionV relativeFrom="paragraph">
                  <wp:posOffset>29845</wp:posOffset>
                </wp:positionV>
                <wp:extent cx="3232785" cy="8648700"/>
                <wp:effectExtent l="0" t="0" r="24765" b="19050"/>
                <wp:wrapNone/>
                <wp:docPr id="58" name="テキスト ボックス 58"/>
                <wp:cNvGraphicFramePr/>
                <a:graphic xmlns:a="http://schemas.openxmlformats.org/drawingml/2006/main">
                  <a:graphicData uri="http://schemas.microsoft.com/office/word/2010/wordprocessingShape">
                    <wps:wsp>
                      <wps:cNvSpPr txBox="1"/>
                      <wps:spPr>
                        <a:xfrm>
                          <a:off x="0" y="0"/>
                          <a:ext cx="3232785" cy="8648700"/>
                        </a:xfrm>
                        <a:prstGeom prst="rect">
                          <a:avLst/>
                        </a:prstGeom>
                        <a:solidFill>
                          <a:schemeClr val="lt1"/>
                        </a:solidFill>
                        <a:ln w="19050">
                          <a:solidFill>
                            <a:schemeClr val="accent1"/>
                          </a:solidFill>
                        </a:ln>
                      </wps:spPr>
                      <wps:txb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FAB1" id="テキスト ボックス 58" o:spid="_x0000_s1031" type="#_x0000_t202" style="position:absolute;left:0;text-align:left;margin-left:237pt;margin-top:2.35pt;width:254.55pt;height:68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" fillcolor="white [3201]" strokecolor="#4472c4 [3204]" strokeweight="1.5pt">
                <v:textbo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v:textbox>
                <w10:wrap anchorx="margin"/>
              </v:shape>
            </w:pict>
          </mc:Fallback>
        </mc:AlternateContent>
      </w:r>
      <w:r w:rsidR="006A4685">
        <w:rPr>
          <w:rFonts w:hint="eastAsia"/>
          <w:noProof/>
        </w:rPr>
        <mc:AlternateContent>
          <mc:Choice Requires="wps">
            <w:drawing>
              <wp:anchor distT="0" distB="0" distL="114300" distR="114300" simplePos="0" relativeHeight="251658242" behindDoc="0" locked="0" layoutInCell="1" allowOverlap="1" wp14:anchorId="2ADA92FB" wp14:editId="2D6E5CDD">
                <wp:simplePos x="0" y="0"/>
                <wp:positionH relativeFrom="column">
                  <wp:posOffset>38100</wp:posOffset>
                </wp:positionH>
                <wp:positionV relativeFrom="paragraph">
                  <wp:posOffset>29845</wp:posOffset>
                </wp:positionV>
                <wp:extent cx="2944495" cy="8648700"/>
                <wp:effectExtent l="0" t="0" r="27305" b="19050"/>
                <wp:wrapNone/>
                <wp:docPr id="40" name="正方形/長方形 40"/>
                <wp:cNvGraphicFramePr/>
                <a:graphic xmlns:a="http://schemas.openxmlformats.org/drawingml/2006/main">
                  <a:graphicData uri="http://schemas.microsoft.com/office/word/2010/wordprocessingShape">
                    <wps:wsp>
                      <wps:cNvSpPr/>
                      <wps:spPr>
                        <a:xfrm>
                          <a:off x="0" y="0"/>
                          <a:ext cx="2944495" cy="864870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92FB" id="正方形/長方形 40" o:spid="_x0000_s1032" style="position:absolute;left:0;text-align:left;margin-left:3pt;margin-top:2.35pt;width:231.85pt;height:6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" fillcolor="white [3212]" strokecolor="#4472c4 [3204]" strokeweight="1.5pt">
                <v:textbo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v:textbox>
              </v:rect>
            </w:pict>
          </mc:Fallback>
        </mc:AlternateContent>
      </w:r>
    </w:p>
    <w:p w14:paraId="70C2DEED" w14:textId="14CAA7D1" w:rsidR="006A4685" w:rsidRDefault="006A4685"/>
    <w:p w14:paraId="366212BA" w14:textId="066C9462" w:rsidR="006A4685" w:rsidRDefault="006A4685"/>
    <w:p w14:paraId="09C805ED" w14:textId="38EA6D05" w:rsidR="006A4685" w:rsidRDefault="003F33D0">
      <w:r>
        <w:rPr>
          <w:rFonts w:hint="eastAsia"/>
          <w:noProof/>
        </w:rPr>
        <mc:AlternateContent>
          <mc:Choice Requires="wps">
            <w:drawing>
              <wp:anchor distT="0" distB="0" distL="114300" distR="114300" simplePos="0" relativeHeight="251658241" behindDoc="0" locked="0" layoutInCell="1" allowOverlap="1" wp14:anchorId="67FC72A9" wp14:editId="2524166A">
                <wp:simplePos x="0" y="0"/>
                <wp:positionH relativeFrom="page">
                  <wp:posOffset>7790180</wp:posOffset>
                </wp:positionH>
                <wp:positionV relativeFrom="paragraph">
                  <wp:posOffset>231140</wp:posOffset>
                </wp:positionV>
                <wp:extent cx="5244507" cy="59817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244507"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72A9" id="テキスト ボックス 38" o:spid="_x0000_s1033" type="#_x0000_t202" style="position:absolute;left:0;text-align:left;margin-left:613.4pt;margin-top:18.2pt;width:412.95pt;height:4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" fillcolor="white [3201]" stroked="f" strokeweight=".5pt">
                <v:textbo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v:textbox>
                <w10:wrap anchorx="page"/>
              </v:shape>
            </w:pict>
          </mc:Fallback>
        </mc:AlternateContent>
      </w:r>
    </w:p>
    <w:p w14:paraId="3B62207C" w14:textId="4E62A1EA" w:rsidR="006A4685" w:rsidRDefault="006A4685"/>
    <w:p w14:paraId="11203192" w14:textId="69366E37" w:rsidR="006A4685" w:rsidRDefault="006A4685" w:rsidP="007D6521">
      <w:pPr>
        <w:jc w:val="center"/>
      </w:pPr>
    </w:p>
    <w:p w14:paraId="60FBB584" w14:textId="4ECD78C8" w:rsidR="006A4685" w:rsidRDefault="006070B0">
      <w:r>
        <w:rPr>
          <w:rFonts w:hint="eastAsia"/>
          <w:noProof/>
        </w:rPr>
        <mc:AlternateContent>
          <mc:Choice Requires="wps">
            <w:drawing>
              <wp:anchor distT="0" distB="0" distL="114300" distR="114300" simplePos="0" relativeHeight="251658249" behindDoc="0" locked="0" layoutInCell="1" allowOverlap="1" wp14:anchorId="04BCE1C7" wp14:editId="4334CE24">
                <wp:simplePos x="0" y="0"/>
                <wp:positionH relativeFrom="margin">
                  <wp:posOffset>6442710</wp:posOffset>
                </wp:positionH>
                <wp:positionV relativeFrom="paragraph">
                  <wp:posOffset>126365</wp:posOffset>
                </wp:positionV>
                <wp:extent cx="24765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476500" cy="1612900"/>
                        </a:xfrm>
                        <a:prstGeom prst="rect">
                          <a:avLst/>
                        </a:prstGeom>
                        <a:solidFill>
                          <a:schemeClr val="accent2">
                            <a:lumMod val="20000"/>
                            <a:lumOff val="80000"/>
                          </a:schemeClr>
                        </a:solidFill>
                        <a:ln w="6350">
                          <a:solidFill>
                            <a:prstClr val="black"/>
                          </a:solidFill>
                        </a:ln>
                      </wps:spPr>
                      <wps:txb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1C7" id="テキスト ボックス 1" o:spid="_x0000_s1034" type="#_x0000_t202" style="position:absolute;left:0;text-align:left;margin-left:507.3pt;margin-top:9.95pt;width:195pt;height:12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" fillcolor="#fbe4d5 [661]" strokeweight=".5pt">
                <v:textbo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1" behindDoc="0" locked="0" layoutInCell="1" allowOverlap="1" wp14:anchorId="55A2F241" wp14:editId="2B80BE7A">
                <wp:simplePos x="0" y="0"/>
                <wp:positionH relativeFrom="margin">
                  <wp:posOffset>11391900</wp:posOffset>
                </wp:positionH>
                <wp:positionV relativeFrom="paragraph">
                  <wp:posOffset>127636</wp:posOffset>
                </wp:positionV>
                <wp:extent cx="2505075" cy="16129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2505075" cy="1612900"/>
                        </a:xfrm>
                        <a:prstGeom prst="rect">
                          <a:avLst/>
                        </a:prstGeom>
                        <a:solidFill>
                          <a:schemeClr val="accent6">
                            <a:lumMod val="40000"/>
                            <a:lumOff val="60000"/>
                          </a:schemeClr>
                        </a:solidFill>
                        <a:ln w="6350">
                          <a:solidFill>
                            <a:prstClr val="black"/>
                          </a:solidFill>
                        </a:ln>
                      </wps:spPr>
                      <wps:txb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F241" id="テキスト ボックス 4" o:spid="_x0000_s1035" type="#_x0000_t202" style="position:absolute;left:0;text-align:left;margin-left:897pt;margin-top:10.05pt;width:197.25pt;height:12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" fillcolor="#c5e0b3 [1305]" strokeweight=".5pt">
                <v:textbo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v:textbox>
                <w10:wrap anchorx="margin"/>
              </v:shape>
            </w:pict>
          </mc:Fallback>
        </mc:AlternateContent>
      </w:r>
      <w:r w:rsidR="003F33D0">
        <w:rPr>
          <w:rFonts w:hint="eastAsia"/>
          <w:noProof/>
        </w:rPr>
        <mc:AlternateContent>
          <mc:Choice Requires="wps">
            <w:drawing>
              <wp:anchor distT="0" distB="0" distL="114300" distR="114300" simplePos="0" relativeHeight="251658250" behindDoc="0" locked="0" layoutInCell="1" allowOverlap="1" wp14:anchorId="3890D0A1" wp14:editId="3B9F73B6">
                <wp:simplePos x="0" y="0"/>
                <wp:positionH relativeFrom="column">
                  <wp:posOffset>8923655</wp:posOffset>
                </wp:positionH>
                <wp:positionV relativeFrom="paragraph">
                  <wp:posOffset>131000</wp:posOffset>
                </wp:positionV>
                <wp:extent cx="2469515" cy="1612900"/>
                <wp:effectExtent l="0" t="0" r="26035" b="25400"/>
                <wp:wrapNone/>
                <wp:docPr id="3" name="テキスト ボックス 3"/>
                <wp:cNvGraphicFramePr/>
                <a:graphic xmlns:a="http://schemas.openxmlformats.org/drawingml/2006/main">
                  <a:graphicData uri="http://schemas.microsoft.com/office/word/2010/wordprocessingShape">
                    <wps:wsp>
                      <wps:cNvSpPr txBox="1"/>
                      <wps:spPr>
                        <a:xfrm>
                          <a:off x="0" y="0"/>
                          <a:ext cx="2469515" cy="1612900"/>
                        </a:xfrm>
                        <a:prstGeom prst="rect">
                          <a:avLst/>
                        </a:prstGeom>
                        <a:solidFill>
                          <a:schemeClr val="accent5">
                            <a:lumMod val="40000"/>
                            <a:lumOff val="60000"/>
                          </a:schemeClr>
                        </a:solidFill>
                        <a:ln w="6350">
                          <a:solidFill>
                            <a:prstClr val="black"/>
                          </a:solidFill>
                        </a:ln>
                      </wps:spPr>
                      <wps:txb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D0A1" id="テキスト ボックス 3" o:spid="_x0000_s1036" type="#_x0000_t202" style="position:absolute;left:0;text-align:left;margin-left:702.65pt;margin-top:10.3pt;width:194.45pt;height:1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" fillcolor="#bdd6ee [1304]" strokeweight=".5pt">
                <v:textbo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v:textbox>
              </v:shape>
            </w:pict>
          </mc:Fallback>
        </mc:AlternateContent>
      </w:r>
    </w:p>
    <w:p w14:paraId="55FC7716" w14:textId="601B2D2A" w:rsidR="006A4685" w:rsidRDefault="006A4685"/>
    <w:p w14:paraId="06601443" w14:textId="49E0E40F" w:rsidR="006A4685" w:rsidRDefault="006A4685"/>
    <w:p w14:paraId="2CDED58D" w14:textId="05DCE79F" w:rsidR="006A4685" w:rsidRDefault="006A4685"/>
    <w:p w14:paraId="275ECBD6" w14:textId="2789B709" w:rsidR="006A4685" w:rsidRDefault="006A4685"/>
    <w:p w14:paraId="7CCE8863" w14:textId="1970579C" w:rsidR="006A4685" w:rsidRDefault="006A4685"/>
    <w:p w14:paraId="06E0C53C" w14:textId="0D4FEC57" w:rsidR="006A4685" w:rsidRDefault="006A4685"/>
    <w:p w14:paraId="7BA07AD1" w14:textId="2C0EE471" w:rsidR="006A4685" w:rsidRDefault="006A4685"/>
    <w:p w14:paraId="1DBA2B23" w14:textId="525E7BD8" w:rsidR="006A4685" w:rsidRDefault="007D6521">
      <w:r>
        <w:rPr>
          <w:rFonts w:hint="eastAsia"/>
          <w:noProof/>
        </w:rPr>
        <mc:AlternateContent>
          <mc:Choice Requires="wps">
            <w:drawing>
              <wp:anchor distT="0" distB="0" distL="114300" distR="114300" simplePos="0" relativeHeight="251658252" behindDoc="0" locked="0" layoutInCell="1" allowOverlap="1" wp14:anchorId="2AAD4ADC" wp14:editId="6C01A20D">
                <wp:simplePos x="0" y="0"/>
                <wp:positionH relativeFrom="margin">
                  <wp:posOffset>8239760</wp:posOffset>
                </wp:positionH>
                <wp:positionV relativeFrom="paragraph">
                  <wp:posOffset>71120</wp:posOffset>
                </wp:positionV>
                <wp:extent cx="3744595" cy="569595"/>
                <wp:effectExtent l="0" t="0" r="8255" b="1905"/>
                <wp:wrapNone/>
                <wp:docPr id="8" name="テキスト ボックス 8"/>
                <wp:cNvGraphicFramePr/>
                <a:graphic xmlns:a="http://schemas.openxmlformats.org/drawingml/2006/main">
                  <a:graphicData uri="http://schemas.microsoft.com/office/word/2010/wordprocessingShape">
                    <wps:wsp>
                      <wps:cNvSpPr txBox="1"/>
                      <wps:spPr>
                        <a:xfrm>
                          <a:off x="0" y="0"/>
                          <a:ext cx="3744595"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w:t>
                            </w:r>
                            <w:r w:rsidR="006A4685" w:rsidRPr="007D6521">
                              <w:rPr>
                                <w:rFonts w:hint="eastAsia"/>
                                <w:b/>
                                <w:bCs/>
                              </w:rPr>
                              <w:t>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4ADC" id="テキスト ボックス 8" o:spid="_x0000_s1037" type="#_x0000_t202" style="position:absolute;left:0;text-align:left;margin-left:648.8pt;margin-top:5.6pt;width:294.85pt;height:44.8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" fillcolor="white [3201]" stroked="f" strokeweight=".5pt">
                <v:textbo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w:t>
                      </w:r>
                      <w:r w:rsidR="006A4685" w:rsidRPr="007D6521">
                        <w:rPr>
                          <w:rFonts w:hint="eastAsia"/>
                          <w:b/>
                          <w:bCs/>
                        </w:rPr>
                        <w:t>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v:textbox>
                <w10:wrap anchorx="margin"/>
              </v:shape>
            </w:pict>
          </mc:Fallback>
        </mc:AlternateContent>
      </w:r>
    </w:p>
    <w:p w14:paraId="7A10A3B8" w14:textId="74017933" w:rsidR="006A4685" w:rsidRDefault="006A4685"/>
    <w:p w14:paraId="37A3C71C" w14:textId="12E4CA2B" w:rsidR="006A4685" w:rsidRDefault="006070B0">
      <w:r>
        <w:rPr>
          <w:rFonts w:hint="eastAsia"/>
          <w:noProof/>
        </w:rPr>
        <mc:AlternateContent>
          <mc:Choice Requires="wps">
            <w:drawing>
              <wp:anchor distT="0" distB="0" distL="114300" distR="114300" simplePos="0" relativeHeight="251658255" behindDoc="0" locked="0" layoutInCell="1" allowOverlap="1" wp14:anchorId="54D2E06F" wp14:editId="17084DBE">
                <wp:simplePos x="0" y="0"/>
                <wp:positionH relativeFrom="margin">
                  <wp:posOffset>11401425</wp:posOffset>
                </wp:positionH>
                <wp:positionV relativeFrom="paragraph">
                  <wp:posOffset>182880</wp:posOffset>
                </wp:positionV>
                <wp:extent cx="2514600" cy="1522730"/>
                <wp:effectExtent l="0" t="0" r="19050" b="20320"/>
                <wp:wrapNone/>
                <wp:docPr id="11" name="テキスト ボックス 11"/>
                <wp:cNvGraphicFramePr/>
                <a:graphic xmlns:a="http://schemas.openxmlformats.org/drawingml/2006/main">
                  <a:graphicData uri="http://schemas.microsoft.com/office/word/2010/wordprocessingShape">
                    <wps:wsp>
                      <wps:cNvSpPr txBox="1"/>
                      <wps:spPr>
                        <a:xfrm>
                          <a:off x="0" y="0"/>
                          <a:ext cx="2514600" cy="1522730"/>
                        </a:xfrm>
                        <a:prstGeom prst="rect">
                          <a:avLst/>
                        </a:prstGeom>
                        <a:solidFill>
                          <a:schemeClr val="accent6">
                            <a:lumMod val="40000"/>
                            <a:lumOff val="60000"/>
                          </a:schemeClr>
                        </a:solidFill>
                        <a:ln w="6350">
                          <a:solidFill>
                            <a:prstClr val="black"/>
                          </a:solidFill>
                        </a:ln>
                      </wps:spPr>
                      <wps:txb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E06F" id="テキスト ボックス 11" o:spid="_x0000_s1038" type="#_x0000_t202" style="position:absolute;left:0;text-align:left;margin-left:897.75pt;margin-top:14.4pt;width:198pt;height:119.9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" fillcolor="#c5e0b3 [1305]" strokeweight=".5pt">
                <v:textbo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3" behindDoc="0" locked="0" layoutInCell="1" allowOverlap="1" wp14:anchorId="6AC775F1" wp14:editId="32D95859">
                <wp:simplePos x="0" y="0"/>
                <wp:positionH relativeFrom="margin">
                  <wp:posOffset>6467475</wp:posOffset>
                </wp:positionH>
                <wp:positionV relativeFrom="paragraph">
                  <wp:posOffset>182880</wp:posOffset>
                </wp:positionV>
                <wp:extent cx="2474595" cy="1522730"/>
                <wp:effectExtent l="0" t="0" r="20955" b="20320"/>
                <wp:wrapNone/>
                <wp:docPr id="9" name="テキスト ボックス 9"/>
                <wp:cNvGraphicFramePr/>
                <a:graphic xmlns:a="http://schemas.openxmlformats.org/drawingml/2006/main">
                  <a:graphicData uri="http://schemas.microsoft.com/office/word/2010/wordprocessingShape">
                    <wps:wsp>
                      <wps:cNvSpPr txBox="1"/>
                      <wps:spPr>
                        <a:xfrm>
                          <a:off x="0" y="0"/>
                          <a:ext cx="2474595" cy="1522730"/>
                        </a:xfrm>
                        <a:prstGeom prst="rect">
                          <a:avLst/>
                        </a:prstGeom>
                        <a:solidFill>
                          <a:schemeClr val="accent2">
                            <a:lumMod val="20000"/>
                            <a:lumOff val="80000"/>
                          </a:schemeClr>
                        </a:solidFill>
                        <a:ln w="6350">
                          <a:solidFill>
                            <a:prstClr val="black"/>
                          </a:solidFill>
                        </a:ln>
                      </wps:spPr>
                      <wps:txb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75F1" id="テキスト ボックス 9" o:spid="_x0000_s1039" type="#_x0000_t202" style="position:absolute;left:0;text-align:left;margin-left:509.25pt;margin-top:14.4pt;width:194.85pt;height:119.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" fillcolor="#fbe4d5 [661]" strokeweight=".5pt">
                <v:textbo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v:textbox>
                <w10:wrap anchorx="margin"/>
              </v:shape>
            </w:pict>
          </mc:Fallback>
        </mc:AlternateContent>
      </w:r>
      <w:r w:rsidR="0080301C">
        <w:rPr>
          <w:rFonts w:hint="eastAsia"/>
          <w:noProof/>
        </w:rPr>
        <mc:AlternateContent>
          <mc:Choice Requires="wps">
            <w:drawing>
              <wp:anchor distT="0" distB="0" distL="114300" distR="114300" simplePos="0" relativeHeight="251658254" behindDoc="0" locked="0" layoutInCell="1" allowOverlap="1" wp14:anchorId="6983D4E5" wp14:editId="2A488AC7">
                <wp:simplePos x="0" y="0"/>
                <wp:positionH relativeFrom="column">
                  <wp:posOffset>8949055</wp:posOffset>
                </wp:positionH>
                <wp:positionV relativeFrom="paragraph">
                  <wp:posOffset>181610</wp:posOffset>
                </wp:positionV>
                <wp:extent cx="2459355" cy="1519555"/>
                <wp:effectExtent l="0" t="0" r="17145" b="23495"/>
                <wp:wrapNone/>
                <wp:docPr id="10" name="テキスト ボックス 10"/>
                <wp:cNvGraphicFramePr/>
                <a:graphic xmlns:a="http://schemas.openxmlformats.org/drawingml/2006/main">
                  <a:graphicData uri="http://schemas.microsoft.com/office/word/2010/wordprocessingShape">
                    <wps:wsp>
                      <wps:cNvSpPr txBox="1"/>
                      <wps:spPr>
                        <a:xfrm>
                          <a:off x="0" y="0"/>
                          <a:ext cx="2459355" cy="1519555"/>
                        </a:xfrm>
                        <a:prstGeom prst="rect">
                          <a:avLst/>
                        </a:prstGeom>
                        <a:solidFill>
                          <a:schemeClr val="accent5">
                            <a:lumMod val="40000"/>
                            <a:lumOff val="60000"/>
                          </a:schemeClr>
                        </a:solidFill>
                        <a:ln w="6350">
                          <a:solidFill>
                            <a:prstClr val="black"/>
                          </a:solidFill>
                        </a:ln>
                      </wps:spPr>
                      <wps:txb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D4E5" id="テキスト ボックス 10" o:spid="_x0000_s1040" type="#_x0000_t202" style="position:absolute;left:0;text-align:left;margin-left:704.65pt;margin-top:14.3pt;width:193.65pt;height:119.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" fillcolor="#bdd6ee [1304]" strokeweight=".5pt">
                <v:textbo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v:textbox>
              </v:shape>
            </w:pict>
          </mc:Fallback>
        </mc:AlternateContent>
      </w:r>
    </w:p>
    <w:p w14:paraId="08BCF475" w14:textId="71D1299D" w:rsidR="006A4685" w:rsidRDefault="006A4685"/>
    <w:p w14:paraId="5B722637" w14:textId="37A68CD5" w:rsidR="006A4685" w:rsidRDefault="006A4685"/>
    <w:p w14:paraId="01C4E5C1" w14:textId="1C7947DD" w:rsidR="006A4685" w:rsidRDefault="006A4685"/>
    <w:p w14:paraId="44A729F5" w14:textId="0346E7F8" w:rsidR="006A4685" w:rsidRDefault="006A4685"/>
    <w:p w14:paraId="401B253E" w14:textId="1B301CFF" w:rsidR="006A4685" w:rsidRDefault="006A4685"/>
    <w:p w14:paraId="36BA1B79" w14:textId="261CEC96" w:rsidR="006A4685" w:rsidRDefault="006A4685"/>
    <w:p w14:paraId="12D0B95E" w14:textId="338DEC0F" w:rsidR="006A4685" w:rsidRDefault="006A4685"/>
    <w:p w14:paraId="570EA50D" w14:textId="5D97E60D" w:rsidR="006A4685" w:rsidRDefault="006070B0">
      <w:r>
        <w:rPr>
          <w:rFonts w:hint="eastAsia"/>
          <w:noProof/>
        </w:rPr>
        <mc:AlternateContent>
          <mc:Choice Requires="wps">
            <w:drawing>
              <wp:anchor distT="0" distB="0" distL="114300" distR="114300" simplePos="0" relativeHeight="251658257" behindDoc="0" locked="0" layoutInCell="1" allowOverlap="1" wp14:anchorId="6B3346E0" wp14:editId="4053827F">
                <wp:simplePos x="0" y="0"/>
                <wp:positionH relativeFrom="page">
                  <wp:posOffset>11572875</wp:posOffset>
                </wp:positionH>
                <wp:positionV relativeFrom="paragraph">
                  <wp:posOffset>70485</wp:posOffset>
                </wp:positionV>
                <wp:extent cx="213614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361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46E0" id="テキスト ボックス 13" o:spid="_x0000_s1041" type="#_x0000_t202" style="position:absolute;left:0;text-align:left;margin-left:911.25pt;margin-top:5.55pt;width:168.2pt;height:21.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" fillcolor="white [3201]" stroked="f" strokeweight=".5pt">
                <v:textbo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v:textbox>
                <w10:wrap anchorx="page"/>
              </v:shape>
            </w:pict>
          </mc:Fallback>
        </mc:AlternateContent>
      </w:r>
      <w:r w:rsidR="0080301C">
        <w:rPr>
          <w:rFonts w:hint="eastAsia"/>
          <w:noProof/>
        </w:rPr>
        <mc:AlternateContent>
          <mc:Choice Requires="wps">
            <w:drawing>
              <wp:anchor distT="0" distB="0" distL="114300" distR="114300" simplePos="0" relativeHeight="251658256" behindDoc="0" locked="0" layoutInCell="1" allowOverlap="1" wp14:anchorId="0CE358AA" wp14:editId="6F6D1BC2">
                <wp:simplePos x="0" y="0"/>
                <wp:positionH relativeFrom="column">
                  <wp:posOffset>7200899</wp:posOffset>
                </wp:positionH>
                <wp:positionV relativeFrom="paragraph">
                  <wp:posOffset>80010</wp:posOffset>
                </wp:positionV>
                <wp:extent cx="2276475" cy="3613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22764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58AA" id="テキスト ボックス 12" o:spid="_x0000_s1042" type="#_x0000_t202" style="position:absolute;left:0;text-align:left;margin-left:567pt;margin-top:6.3pt;width:179.25pt;height:2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AQeg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" fillcolor="white [3201]" stroked="f" strokeweight=".5pt">
                <v:textbo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v:textbox>
              </v:shape>
            </w:pict>
          </mc:Fallback>
        </mc:AlternateContent>
      </w:r>
    </w:p>
    <w:p w14:paraId="66129AE1" w14:textId="72B76644" w:rsidR="006A4685" w:rsidRDefault="0080301C">
      <w:r>
        <w:rPr>
          <w:rFonts w:hint="eastAsia"/>
          <w:noProof/>
        </w:rPr>
        <mc:AlternateContent>
          <mc:Choice Requires="wps">
            <w:drawing>
              <wp:anchor distT="0" distB="0" distL="114300" distR="114300" simplePos="0" relativeHeight="251658259" behindDoc="0" locked="0" layoutInCell="1" allowOverlap="1" wp14:anchorId="02463DAB" wp14:editId="48463897">
                <wp:simplePos x="0" y="0"/>
                <wp:positionH relativeFrom="margin">
                  <wp:posOffset>10230592</wp:posOffset>
                </wp:positionH>
                <wp:positionV relativeFrom="paragraph">
                  <wp:posOffset>155839</wp:posOffset>
                </wp:positionV>
                <wp:extent cx="3714750" cy="2728595"/>
                <wp:effectExtent l="0" t="0" r="19050" b="14605"/>
                <wp:wrapNone/>
                <wp:docPr id="15" name="テキスト ボックス 15"/>
                <wp:cNvGraphicFramePr/>
                <a:graphic xmlns:a="http://schemas.openxmlformats.org/drawingml/2006/main">
                  <a:graphicData uri="http://schemas.microsoft.com/office/word/2010/wordprocessingShape">
                    <wps:wsp>
                      <wps:cNvSpPr txBox="1"/>
                      <wps:spPr>
                        <a:xfrm>
                          <a:off x="0" y="0"/>
                          <a:ext cx="3714750" cy="2728595"/>
                        </a:xfrm>
                        <a:prstGeom prst="rect">
                          <a:avLst/>
                        </a:prstGeom>
                        <a:solidFill>
                          <a:schemeClr val="accent5">
                            <a:lumMod val="40000"/>
                            <a:lumOff val="60000"/>
                          </a:schemeClr>
                        </a:solidFill>
                        <a:ln w="6350">
                          <a:solidFill>
                            <a:prstClr val="black"/>
                          </a:solidFill>
                        </a:ln>
                      </wps:spPr>
                      <wps:txb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63DAB" id="テキスト ボックス 15" o:spid="_x0000_s1043" type="#_x0000_t202" style="position:absolute;left:0;text-align:left;margin-left:805.55pt;margin-top:12.25pt;width:292.5pt;height:214.8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" fillcolor="#bdd6ee [1304]" strokeweight=".5pt">
                <v:textbo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58258" behindDoc="0" locked="0" layoutInCell="1" allowOverlap="1" wp14:anchorId="24CB21F3" wp14:editId="740BB803">
                <wp:simplePos x="0" y="0"/>
                <wp:positionH relativeFrom="column">
                  <wp:posOffset>6472555</wp:posOffset>
                </wp:positionH>
                <wp:positionV relativeFrom="paragraph">
                  <wp:posOffset>155007</wp:posOffset>
                </wp:positionV>
                <wp:extent cx="3740150" cy="2729164"/>
                <wp:effectExtent l="0" t="0" r="12700" b="14605"/>
                <wp:wrapNone/>
                <wp:docPr id="14" name="テキスト ボックス 14"/>
                <wp:cNvGraphicFramePr/>
                <a:graphic xmlns:a="http://schemas.openxmlformats.org/drawingml/2006/main">
                  <a:graphicData uri="http://schemas.microsoft.com/office/word/2010/wordprocessingShape">
                    <wps:wsp>
                      <wps:cNvSpPr txBox="1"/>
                      <wps:spPr>
                        <a:xfrm>
                          <a:off x="0" y="0"/>
                          <a:ext cx="3740150" cy="2729164"/>
                        </a:xfrm>
                        <a:prstGeom prst="rect">
                          <a:avLst/>
                        </a:prstGeom>
                        <a:solidFill>
                          <a:schemeClr val="accent2">
                            <a:lumMod val="20000"/>
                            <a:lumOff val="80000"/>
                          </a:schemeClr>
                        </a:solidFill>
                        <a:ln w="6350">
                          <a:solidFill>
                            <a:prstClr val="black"/>
                          </a:solidFill>
                        </a:ln>
                      </wps:spPr>
                      <wps:txb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21F3" id="テキスト ボックス 14" o:spid="_x0000_s1044" type="#_x0000_t202" style="position:absolute;left:0;text-align:left;margin-left:509.65pt;margin-top:12.2pt;width:294.5pt;height:214.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" fillcolor="#fbe4d5 [661]" strokeweight=".5pt">
                <v:textbo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v:textbox>
              </v:shape>
            </w:pict>
          </mc:Fallback>
        </mc:AlternateContent>
      </w:r>
    </w:p>
    <w:p w14:paraId="2FE29CC2" w14:textId="40ADF33E" w:rsidR="006A4685" w:rsidRDefault="006A4685"/>
    <w:p w14:paraId="7CE727EC" w14:textId="48F71315" w:rsidR="006A4685" w:rsidRDefault="006A4685"/>
    <w:p w14:paraId="7A13055D" w14:textId="6C49F864" w:rsidR="006A4685" w:rsidRDefault="006A4685"/>
    <w:p w14:paraId="12E75225" w14:textId="51CAA969" w:rsidR="006A4685" w:rsidRDefault="006A4685"/>
    <w:p w14:paraId="74058757" w14:textId="6AFA7093" w:rsidR="006A4685" w:rsidRDefault="006A4685"/>
    <w:p w14:paraId="36947F66" w14:textId="6DCCE8DA" w:rsidR="006A4685" w:rsidRDefault="006A4685"/>
    <w:p w14:paraId="5D5B648B" w14:textId="77777777" w:rsidR="006A4685" w:rsidRDefault="006A4685"/>
    <w:p w14:paraId="5C9EF6C9" w14:textId="3C235C81" w:rsidR="006A4685" w:rsidRDefault="006A4685"/>
    <w:p w14:paraId="7B236F47" w14:textId="519A9081" w:rsidR="006A4685" w:rsidRDefault="006A4685"/>
    <w:p w14:paraId="1C8FB418" w14:textId="20A7E58E" w:rsidR="006A4685" w:rsidRDefault="006A4685"/>
    <w:p w14:paraId="063D9139" w14:textId="77777777" w:rsidR="003F33D0" w:rsidRDefault="003F33D0" w:rsidP="006A4685">
      <w:pPr>
        <w:tabs>
          <w:tab w:val="left" w:pos="4593"/>
        </w:tabs>
        <w:rPr>
          <w:rFonts w:ascii="Meiryo UI" w:eastAsia="Meiryo UI" w:hAnsi="Meiryo UI"/>
          <w:color w:val="4472C4" w:themeColor="accent1"/>
          <w:sz w:val="36"/>
          <w:szCs w:val="40"/>
        </w:rPr>
      </w:pPr>
    </w:p>
    <w:p w14:paraId="2F337AFB" w14:textId="308F585C" w:rsidR="006A4685" w:rsidRPr="0080301C" w:rsidRDefault="006A4685" w:rsidP="006A4685">
      <w:pPr>
        <w:tabs>
          <w:tab w:val="left" w:pos="4593"/>
        </w:tabs>
        <w:rPr>
          <w:rFonts w:ascii="Meiryo UI" w:eastAsia="Meiryo UI" w:hAnsi="Meiryo UI"/>
          <w:color w:val="4472C4" w:themeColor="accent1"/>
          <w:sz w:val="36"/>
          <w:szCs w:val="40"/>
        </w:rPr>
      </w:pPr>
      <w:r w:rsidRPr="00246ED1">
        <w:rPr>
          <w:rFonts w:ascii="Meiryo UI" w:eastAsia="Meiryo UI" w:hAnsi="Meiryo UI" w:hint="eastAsia"/>
          <w:color w:val="4472C4" w:themeColor="accent1"/>
          <w:sz w:val="36"/>
          <w:szCs w:val="40"/>
        </w:rPr>
        <w:lastRenderedPageBreak/>
        <w:t>2022年度</w:t>
      </w:r>
      <w:r>
        <w:rPr>
          <w:rFonts w:ascii="Meiryo UI" w:eastAsia="Meiryo UI" w:hAnsi="Meiryo UI" w:hint="eastAsia"/>
          <w:color w:val="4472C4" w:themeColor="accent1"/>
          <w:sz w:val="36"/>
          <w:szCs w:val="40"/>
        </w:rPr>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r w:rsidR="0080301C">
        <w:rPr>
          <w:rFonts w:ascii="Meiryo UI" w:eastAsia="Meiryo UI" w:hAnsi="Meiryo UI" w:hint="eastAsia"/>
          <w:color w:val="4472C4" w:themeColor="accent1"/>
          <w:sz w:val="36"/>
          <w:szCs w:val="40"/>
        </w:rPr>
        <w:t>について</w:t>
      </w:r>
    </w:p>
    <w:p w14:paraId="6501B0F8" w14:textId="10238887" w:rsidR="006A4685" w:rsidRPr="00C275F2" w:rsidRDefault="006A4685" w:rsidP="006A4685">
      <w:pPr>
        <w:tabs>
          <w:tab w:val="left" w:pos="4593"/>
        </w:tabs>
        <w:rPr>
          <w:rFonts w:asciiTheme="minorEastAsia" w:hAnsiTheme="minorEastAsia"/>
          <w:b/>
        </w:rPr>
      </w:pPr>
    </w:p>
    <w:p w14:paraId="0CEF065E" w14:textId="12E17562"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◆補助資料の目的</w:t>
      </w:r>
    </w:p>
    <w:p w14:paraId="48D409AF" w14:textId="75602CF8"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本制度において、資金分配団体の役割として、JANPIAが提示した「優先的に解決すべき社会の諸課題」を踏まえ、</w:t>
      </w:r>
    </w:p>
    <w:p w14:paraId="098447A2" w14:textId="54DE843D"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地域・分野ごとの実情と課題を俯瞰的かつ具体的に把握・分析し、案件の発掘・形成を積極的に行うことが期待されています。</w:t>
      </w:r>
    </w:p>
    <w:p w14:paraId="32BCC926" w14:textId="690FBA50"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その上で、課題の効果的・効率的な解決に向け、「包括的支援プログラム」を企画・設計することが求められています。</w:t>
      </w:r>
    </w:p>
    <w:p w14:paraId="0F7D9298" w14:textId="6AD799F4"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本補足資料は、包括的支援プログラム（以下、「事業」と呼ぶ）を設計する上で、把握しておきたい情報を整理するためにご活用いただくことを目的に作成されています。</w:t>
      </w:r>
    </w:p>
    <w:p w14:paraId="5F6D9840" w14:textId="4F6BE429"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社会課題の本質的な要因を把握する</w:t>
      </w:r>
    </w:p>
    <w:p w14:paraId="0A76B096" w14:textId="2A16CF2C"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社会課題と提案する事業の関係性を把握する</w:t>
      </w:r>
    </w:p>
    <w:p w14:paraId="06611C19" w14:textId="77777777"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事業の道筋を把握する</w:t>
      </w:r>
    </w:p>
    <w:p w14:paraId="567FA7FF" w14:textId="145C04D3"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◆本資料の活用</w:t>
      </w:r>
      <w:r>
        <w:rPr>
          <w:rFonts w:ascii="Meiryo UI" w:eastAsia="Meiryo UI" w:hAnsi="Meiryo UI" w:hint="eastAsia"/>
          <w:b/>
          <w:sz w:val="24"/>
          <w:szCs w:val="24"/>
        </w:rPr>
        <w:t>イメージ</w:t>
      </w:r>
    </w:p>
    <w:p w14:paraId="7A5CD553" w14:textId="2A951EE6"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団体内部・関係者間のコミュニケーションツール</w:t>
      </w:r>
      <w:r>
        <w:rPr>
          <w:rFonts w:ascii="Meiryo UI" w:eastAsia="Meiryo UI" w:hAnsi="Meiryo UI" w:hint="eastAsia"/>
          <w:bCs/>
          <w:szCs w:val="21"/>
        </w:rPr>
        <w:t>（ロジックの確認、検証、合意形成）</w:t>
      </w:r>
      <w:r w:rsidRPr="00EE0942">
        <w:rPr>
          <w:rFonts w:ascii="Meiryo UI" w:eastAsia="Meiryo UI" w:hAnsi="Meiryo UI" w:hint="eastAsia"/>
          <w:bCs/>
          <w:szCs w:val="21"/>
        </w:rPr>
        <w:t>として活用する</w:t>
      </w:r>
    </w:p>
    <w:p w14:paraId="5670BC60" w14:textId="7777777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Pr>
          <w:rFonts w:ascii="Meiryo UI" w:eastAsia="Meiryo UI" w:hAnsi="Meiryo UI" w:hint="eastAsia"/>
          <w:bCs/>
          <w:szCs w:val="21"/>
        </w:rPr>
        <w:t>「JANPIA個別</w:t>
      </w:r>
      <w:r w:rsidRPr="00EE0942">
        <w:rPr>
          <w:rFonts w:ascii="Meiryo UI" w:eastAsia="Meiryo UI" w:hAnsi="Meiryo UI" w:hint="eastAsia"/>
          <w:bCs/>
          <w:szCs w:val="21"/>
        </w:rPr>
        <w:t>相談</w:t>
      </w:r>
      <w:r>
        <w:rPr>
          <w:rFonts w:ascii="Meiryo UI" w:eastAsia="Meiryo UI" w:hAnsi="Meiryo UI" w:hint="eastAsia"/>
          <w:bCs/>
          <w:szCs w:val="21"/>
        </w:rPr>
        <w:t>」時</w:t>
      </w:r>
      <w:r w:rsidRPr="00EE0942">
        <w:rPr>
          <w:rFonts w:ascii="Meiryo UI" w:eastAsia="Meiryo UI" w:hAnsi="Meiryo UI" w:hint="eastAsia"/>
          <w:bCs/>
          <w:szCs w:val="21"/>
        </w:rPr>
        <w:t>に活用する</w:t>
      </w:r>
    </w:p>
    <w:p w14:paraId="3DF78604" w14:textId="138946D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申請時にご提出いただいた場合は、審査時の参考資料として活用させていただきます</w:t>
      </w:r>
    </w:p>
    <w:p w14:paraId="5BDD2ACF" w14:textId="0765DC71" w:rsidR="006A4685" w:rsidRPr="00D6417E" w:rsidRDefault="006A4685" w:rsidP="006A4685">
      <w:pPr>
        <w:pStyle w:val="a3"/>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※本様式以外の自由様式での提出の場合も同様</w:t>
      </w:r>
    </w:p>
    <w:p w14:paraId="4EC01B7E" w14:textId="5D3654F0" w:rsidR="006A4685" w:rsidRPr="00EE0942" w:rsidRDefault="006A4685" w:rsidP="006A4685">
      <w:pPr>
        <w:pStyle w:val="a3"/>
        <w:tabs>
          <w:tab w:val="left" w:pos="4593"/>
        </w:tabs>
        <w:spacing w:line="276" w:lineRule="auto"/>
        <w:ind w:leftChars="0"/>
        <w:rPr>
          <w:rFonts w:ascii="Meiryo UI" w:eastAsia="Meiryo UI" w:hAnsi="Meiryo UI"/>
          <w:bCs/>
          <w:szCs w:val="21"/>
        </w:rPr>
      </w:pPr>
    </w:p>
    <w:p w14:paraId="3AEB97E0" w14:textId="18F2B217" w:rsidR="006A4685" w:rsidRDefault="006A4685" w:rsidP="006A4685">
      <w:pPr>
        <w:tabs>
          <w:tab w:val="left" w:pos="4593"/>
        </w:tabs>
        <w:spacing w:line="276" w:lineRule="auto"/>
        <w:rPr>
          <w:rFonts w:ascii="Meiryo UI" w:eastAsia="Meiryo UI" w:hAnsi="Meiryo UI"/>
          <w:b/>
          <w:sz w:val="24"/>
          <w:szCs w:val="24"/>
        </w:rPr>
      </w:pPr>
      <w:r w:rsidRPr="009A60C2">
        <w:rPr>
          <w:rFonts w:ascii="Meiryo UI" w:eastAsia="Meiryo UI" w:hAnsi="Meiryo UI" w:hint="eastAsia"/>
          <w:b/>
          <w:sz w:val="24"/>
          <w:szCs w:val="24"/>
          <w:highlight w:val="yellow"/>
        </w:rPr>
        <w:t>＝事業設計図補足資料作成</w:t>
      </w:r>
      <w:r>
        <w:rPr>
          <w:rFonts w:ascii="Meiryo UI" w:eastAsia="Meiryo UI" w:hAnsi="Meiryo UI" w:hint="eastAsia"/>
          <w:b/>
          <w:sz w:val="24"/>
          <w:szCs w:val="24"/>
          <w:highlight w:val="yellow"/>
        </w:rPr>
        <w:t>における４つポイント</w:t>
      </w:r>
      <w:r w:rsidRPr="009A60C2">
        <w:rPr>
          <w:rFonts w:ascii="Meiryo UI" w:eastAsia="Meiryo UI" w:hAnsi="Meiryo UI" w:hint="eastAsia"/>
          <w:b/>
          <w:sz w:val="24"/>
          <w:szCs w:val="24"/>
          <w:highlight w:val="yellow"/>
        </w:rPr>
        <w:t>＝</w:t>
      </w:r>
    </w:p>
    <w:p w14:paraId="7B2E43D0" w14:textId="23025253"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情報収集をする：参考文献、</w:t>
      </w:r>
      <w:r>
        <w:rPr>
          <w:rFonts w:ascii="Meiryo UI" w:eastAsia="Meiryo UI" w:hAnsi="Meiryo UI" w:hint="eastAsia"/>
          <w:b/>
          <w:color w:val="4472C4" w:themeColor="accent1"/>
          <w:sz w:val="24"/>
          <w:szCs w:val="24"/>
        </w:rPr>
        <w:t>統計データ、</w:t>
      </w:r>
      <w:r w:rsidRPr="001E6C4F">
        <w:rPr>
          <w:rFonts w:ascii="Meiryo UI" w:eastAsia="Meiryo UI" w:hAnsi="Meiryo UI" w:hint="eastAsia"/>
          <w:b/>
          <w:color w:val="4472C4" w:themeColor="accent1"/>
          <w:sz w:val="24"/>
          <w:szCs w:val="24"/>
        </w:rPr>
        <w:t>現場の当事者</w:t>
      </w:r>
      <w:r>
        <w:rPr>
          <w:rFonts w:ascii="Meiryo UI" w:eastAsia="Meiryo UI" w:hAnsi="Meiryo UI" w:hint="eastAsia"/>
          <w:b/>
          <w:color w:val="4472C4" w:themeColor="accent1"/>
          <w:sz w:val="24"/>
          <w:szCs w:val="24"/>
        </w:rPr>
        <w:t>、当事者支援団体</w:t>
      </w:r>
      <w:r w:rsidRPr="001E6C4F">
        <w:rPr>
          <w:rFonts w:ascii="Meiryo UI" w:eastAsia="Meiryo UI" w:hAnsi="Meiryo UI" w:hint="eastAsia"/>
          <w:b/>
          <w:color w:val="4472C4" w:themeColor="accent1"/>
          <w:sz w:val="24"/>
          <w:szCs w:val="24"/>
        </w:rPr>
        <w:t>などから社会課題に関する情報収集しましょう。</w:t>
      </w:r>
    </w:p>
    <w:p w14:paraId="38EC81CB" w14:textId="451FA3AE"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課題が起きている要因を分析する：社会課題が起きている要因や対象者について分析を行い、社会課題の構造を捉えましょう。</w:t>
      </w:r>
    </w:p>
    <w:p w14:paraId="643C0CB4" w14:textId="77777777"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事業設計図を作成する：問題の構造を捉えたら、その課題について本事業で何を実施するのかをもとに事業設計図を作成しましょう。</w:t>
      </w:r>
    </w:p>
    <w:p w14:paraId="6EC04BED" w14:textId="35C2EEE3" w:rsidR="006A4685" w:rsidRPr="00AB5FB4"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AB5FB4">
        <w:rPr>
          <w:rFonts w:ascii="Meiryo UI" w:eastAsia="Meiryo UI" w:hAnsi="Meiryo UI" w:hint="eastAsia"/>
          <w:b/>
          <w:color w:val="4472C4" w:themeColor="accent1"/>
          <w:sz w:val="24"/>
          <w:szCs w:val="24"/>
        </w:rPr>
        <w:t>事業関係者で合意形成をする：事業による介入が取り組む課題の解決に繋がりそうかどうか確認しましょう。事業関係者間で事業設計について合意形成しましょう。</w:t>
      </w:r>
    </w:p>
    <w:p w14:paraId="622DAA92" w14:textId="0D46C116" w:rsidR="006A4685" w:rsidRDefault="006A4685" w:rsidP="006A4685">
      <w:pPr>
        <w:widowControl/>
        <w:tabs>
          <w:tab w:val="left" w:pos="4593"/>
        </w:tabs>
        <w:spacing w:line="276" w:lineRule="auto"/>
        <w:jc w:val="left"/>
      </w:pPr>
      <w:r>
        <w:rPr>
          <w:rFonts w:hint="eastAsia"/>
        </w:rPr>
        <w:t>※本資料では、</w:t>
      </w:r>
      <w:r>
        <w:t>Step1~3</w:t>
      </w:r>
      <w:r>
        <w:rPr>
          <w:rFonts w:hint="eastAsia"/>
        </w:rPr>
        <w:t>を記載していますが、ステップを横断しながら作成していただいても構いません。</w:t>
      </w:r>
    </w:p>
    <w:p w14:paraId="0CF59D67" w14:textId="77777777" w:rsidR="006A4685" w:rsidRDefault="006A4685" w:rsidP="006A4685">
      <w:pPr>
        <w:widowControl/>
        <w:tabs>
          <w:tab w:val="left" w:pos="4593"/>
        </w:tabs>
        <w:spacing w:line="276" w:lineRule="auto"/>
        <w:jc w:val="left"/>
      </w:pPr>
      <w:r>
        <w:rPr>
          <w:rFonts w:hint="eastAsia"/>
        </w:rPr>
        <w:t>※本資料の他に事業設計図補足資料（記入例）もご参考にされてください。</w:t>
      </w:r>
    </w:p>
    <w:p w14:paraId="45A41D48" w14:textId="2B4C68AB" w:rsidR="006A4685" w:rsidRDefault="006A4685" w:rsidP="006A4685">
      <w:pPr>
        <w:widowControl/>
        <w:tabs>
          <w:tab w:val="left" w:pos="4593"/>
        </w:tabs>
        <w:spacing w:line="276" w:lineRule="auto"/>
        <w:jc w:val="left"/>
      </w:pPr>
      <w:r>
        <w:rPr>
          <w:rFonts w:hint="eastAsia"/>
        </w:rPr>
        <w:t>※</w:t>
      </w:r>
      <w:r w:rsidRPr="00420234">
        <w:rPr>
          <w:rFonts w:hint="eastAsia"/>
        </w:rPr>
        <w:t>ソーシャルビジネス形成支援事業</w:t>
      </w:r>
      <w:r>
        <w:rPr>
          <w:rFonts w:hint="eastAsia"/>
        </w:rPr>
        <w:t>で申請の場合は、社会課題の解決と事業性の両立をめざしていただきます。</w:t>
      </w:r>
    </w:p>
    <w:p w14:paraId="44043B15" w14:textId="323E24E9" w:rsidR="006A4685" w:rsidRDefault="006A4685" w:rsidP="006A4685">
      <w:pPr>
        <w:widowControl/>
        <w:tabs>
          <w:tab w:val="left" w:pos="4593"/>
        </w:tabs>
        <w:spacing w:line="276" w:lineRule="auto"/>
        <w:jc w:val="left"/>
      </w:pPr>
      <w:r>
        <w:rPr>
          <w:rFonts w:hint="eastAsia"/>
        </w:rPr>
        <w:t>事業性の確保についてもStep3で具体的に検討を進めましょう。</w:t>
      </w:r>
    </w:p>
    <w:p w14:paraId="5A262D24" w14:textId="0B81C7FE" w:rsidR="00A5673C" w:rsidRDefault="003D39D0">
      <w:r>
        <w:rPr>
          <w:rFonts w:hint="eastAsia"/>
          <w:noProof/>
        </w:rPr>
        <mc:AlternateContent>
          <mc:Choice Requires="wps">
            <w:drawing>
              <wp:anchor distT="0" distB="0" distL="114300" distR="114300" simplePos="0" relativeHeight="251658246" behindDoc="0" locked="0" layoutInCell="1" allowOverlap="1" wp14:anchorId="5B70B21A" wp14:editId="0CE21858">
                <wp:simplePos x="0" y="0"/>
                <wp:positionH relativeFrom="page">
                  <wp:posOffset>11398907</wp:posOffset>
                </wp:positionH>
                <wp:positionV relativeFrom="paragraph">
                  <wp:posOffset>5664528</wp:posOffset>
                </wp:positionV>
                <wp:extent cx="1907540" cy="2698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075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B21A" id="テキスト ボックス 35" o:spid="_x0000_s1045" type="#_x0000_t202" style="position:absolute;left:0;text-align:left;margin-left:897.55pt;margin-top:446.05pt;width:150.2pt;height:21.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" fillcolor="white [3201]" stroked="f" strokeweight=".5pt">
                <v:textbo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v:textbox>
                <w10:wrap anchorx="page"/>
              </v:shape>
            </w:pict>
          </mc:Fallback>
        </mc:AlternateContent>
      </w:r>
    </w:p>
    <w:sectPr w:rsidR="00A5673C" w:rsidSect="00254403">
      <w:headerReference w:type="first" r:id="rId7"/>
      <w:pgSz w:w="23811" w:h="16838" w:orient="landscape" w:code="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233A" w14:textId="77777777" w:rsidR="00BD32DE" w:rsidRDefault="00BD32DE" w:rsidP="00C275F2">
      <w:r>
        <w:separator/>
      </w:r>
    </w:p>
  </w:endnote>
  <w:endnote w:type="continuationSeparator" w:id="0">
    <w:p w14:paraId="0538943D" w14:textId="77777777" w:rsidR="00BD32DE" w:rsidRDefault="00BD32DE" w:rsidP="00C275F2">
      <w:r>
        <w:continuationSeparator/>
      </w:r>
    </w:p>
  </w:endnote>
  <w:endnote w:type="continuationNotice" w:id="1">
    <w:p w14:paraId="77D74E9A" w14:textId="77777777" w:rsidR="00BD32DE" w:rsidRDefault="00BD3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4EB0" w14:textId="77777777" w:rsidR="00BD32DE" w:rsidRDefault="00BD32DE" w:rsidP="00C275F2">
      <w:r>
        <w:separator/>
      </w:r>
    </w:p>
  </w:footnote>
  <w:footnote w:type="continuationSeparator" w:id="0">
    <w:p w14:paraId="2D4EE8D0" w14:textId="77777777" w:rsidR="00BD32DE" w:rsidRDefault="00BD32DE" w:rsidP="00C275F2">
      <w:r>
        <w:continuationSeparator/>
      </w:r>
    </w:p>
  </w:footnote>
  <w:footnote w:type="continuationNotice" w:id="1">
    <w:p w14:paraId="6E004681" w14:textId="77777777" w:rsidR="00BD32DE" w:rsidRDefault="00BD3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7E39" w14:textId="77777777" w:rsidR="003F33D0" w:rsidRPr="00246ED1" w:rsidRDefault="003F33D0" w:rsidP="003F33D0">
    <w:pPr>
      <w:tabs>
        <w:tab w:val="left" w:pos="4593"/>
      </w:tabs>
      <w:rPr>
        <w:rFonts w:ascii="Meiryo UI" w:eastAsia="Meiryo UI" w:hAnsi="Meiryo UI"/>
        <w:color w:val="4472C4" w:themeColor="accent1"/>
        <w:sz w:val="36"/>
        <w:szCs w:val="40"/>
      </w:rPr>
    </w:pPr>
    <w:r w:rsidRPr="00246ED1">
      <w:rPr>
        <w:rFonts w:ascii="Meiryo UI" w:eastAsia="Meiryo UI" w:hAnsi="Meiryo UI" w:hint="eastAsia"/>
        <w:color w:val="4472C4" w:themeColor="accent1"/>
        <w:sz w:val="36"/>
        <w:szCs w:val="40"/>
      </w:rPr>
      <w:t>2022年度</w:t>
    </w:r>
    <w:r>
      <w:rPr>
        <w:rFonts w:ascii="Meiryo UI" w:eastAsia="Meiryo UI" w:hAnsi="Meiryo UI" w:hint="eastAsia"/>
        <w:color w:val="4472C4" w:themeColor="accent1"/>
        <w:sz w:val="36"/>
        <w:szCs w:val="40"/>
      </w:rPr>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p>
  <w:p w14:paraId="2FCB9392" w14:textId="77777777" w:rsidR="003F33D0" w:rsidRDefault="003F33D0" w:rsidP="003F33D0">
    <w:pPr>
      <w:tabs>
        <w:tab w:val="left" w:pos="4593"/>
      </w:tabs>
      <w:rPr>
        <w:rFonts w:ascii="Meiryo UI" w:eastAsia="Meiryo UI" w:hAnsi="Meiryo UI"/>
        <w:b/>
      </w:rPr>
    </w:pPr>
    <w:r w:rsidRPr="00EE0942">
      <w:rPr>
        <w:rFonts w:ascii="Meiryo UI" w:eastAsia="Meiryo UI" w:hAnsi="Meiryo UI" w:hint="eastAsia"/>
        <w:b/>
      </w:rPr>
      <w:t>一般財団法人日本民間公益活動連携機構（JANPIA）</w:t>
    </w:r>
  </w:p>
  <w:p w14:paraId="6F754B1E" w14:textId="5C8EC7D3" w:rsidR="009A60C2" w:rsidRPr="003F33D0" w:rsidRDefault="009A60C2" w:rsidP="003F33D0">
    <w:pPr>
      <w:tabs>
        <w:tab w:val="left" w:pos="4593"/>
      </w:tabs>
      <w:rPr>
        <w:rFonts w:ascii="Meiryo UI" w:eastAsia="Meiryo UI" w:hAnsi="Meiryo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CFB"/>
    <w:multiLevelType w:val="hybridMultilevel"/>
    <w:tmpl w:val="68528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54C60"/>
    <w:multiLevelType w:val="hybridMultilevel"/>
    <w:tmpl w:val="4BAA467A"/>
    <w:lvl w:ilvl="0" w:tplc="E24E64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D437C"/>
    <w:multiLevelType w:val="hybridMultilevel"/>
    <w:tmpl w:val="52E232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170EA1"/>
    <w:multiLevelType w:val="hybridMultilevel"/>
    <w:tmpl w:val="E848AB0E"/>
    <w:lvl w:ilvl="0" w:tplc="0409000B">
      <w:start w:val="1"/>
      <w:numFmt w:val="bullet"/>
      <w:lvlText w:val=""/>
      <w:lvlJc w:val="left"/>
      <w:pPr>
        <w:ind w:left="536" w:hanging="420"/>
      </w:pPr>
      <w:rPr>
        <w:rFonts w:ascii="Wingdings" w:hAnsi="Wingdings" w:hint="default"/>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3FD05DB3"/>
    <w:multiLevelType w:val="hybridMultilevel"/>
    <w:tmpl w:val="B50AAE18"/>
    <w:lvl w:ilvl="0" w:tplc="0409000B">
      <w:start w:val="1"/>
      <w:numFmt w:val="bullet"/>
      <w:lvlText w:val=""/>
      <w:lvlJc w:val="left"/>
      <w:pPr>
        <w:ind w:left="956" w:hanging="420"/>
      </w:pPr>
      <w:rPr>
        <w:rFonts w:ascii="Wingdings" w:hAnsi="Wingdings" w:hint="default"/>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5" w15:restartNumberingAfterBreak="0">
    <w:nsid w:val="4CD66E30"/>
    <w:multiLevelType w:val="hybridMultilevel"/>
    <w:tmpl w:val="F3A0C3E4"/>
    <w:lvl w:ilvl="0" w:tplc="5BEC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01A12"/>
    <w:multiLevelType w:val="hybridMultilevel"/>
    <w:tmpl w:val="CDE2F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9B474C"/>
    <w:multiLevelType w:val="hybridMultilevel"/>
    <w:tmpl w:val="527CD3D0"/>
    <w:lvl w:ilvl="0" w:tplc="682A9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902FD"/>
    <w:multiLevelType w:val="hybridMultilevel"/>
    <w:tmpl w:val="E1980250"/>
    <w:lvl w:ilvl="0" w:tplc="628291FC">
      <w:start w:val="1"/>
      <w:numFmt w:val="decimalEnclosedCircle"/>
      <w:lvlText w:val="%1"/>
      <w:lvlJc w:val="left"/>
      <w:pPr>
        <w:ind w:left="360" w:hanging="360"/>
      </w:pPr>
      <w:rPr>
        <w:rFonts w:ascii="Meiryo UI" w:eastAsia="Meiryo UI" w:hAnsi="Meiryo UI" w:hint="default"/>
        <w:b/>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31B2C"/>
    <w:multiLevelType w:val="hybridMultilevel"/>
    <w:tmpl w:val="35707C1E"/>
    <w:lvl w:ilvl="0" w:tplc="E91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C3746"/>
    <w:multiLevelType w:val="hybridMultilevel"/>
    <w:tmpl w:val="A40A903C"/>
    <w:lvl w:ilvl="0" w:tplc="B54A7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E7669"/>
    <w:multiLevelType w:val="hybridMultilevel"/>
    <w:tmpl w:val="BA222206"/>
    <w:lvl w:ilvl="0" w:tplc="65A62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465565">
    <w:abstractNumId w:val="8"/>
  </w:num>
  <w:num w:numId="2" w16cid:durableId="643781472">
    <w:abstractNumId w:val="1"/>
  </w:num>
  <w:num w:numId="3" w16cid:durableId="235748290">
    <w:abstractNumId w:val="9"/>
  </w:num>
  <w:num w:numId="4" w16cid:durableId="508637281">
    <w:abstractNumId w:val="11"/>
  </w:num>
  <w:num w:numId="5" w16cid:durableId="2023311945">
    <w:abstractNumId w:val="6"/>
  </w:num>
  <w:num w:numId="6" w16cid:durableId="492599863">
    <w:abstractNumId w:val="2"/>
  </w:num>
  <w:num w:numId="7" w16cid:durableId="1689257499">
    <w:abstractNumId w:val="7"/>
  </w:num>
  <w:num w:numId="8" w16cid:durableId="1703018640">
    <w:abstractNumId w:val="3"/>
  </w:num>
  <w:num w:numId="9" w16cid:durableId="1027297570">
    <w:abstractNumId w:val="4"/>
  </w:num>
  <w:num w:numId="10" w16cid:durableId="1884057719">
    <w:abstractNumId w:val="0"/>
  </w:num>
  <w:num w:numId="11" w16cid:durableId="14159783">
    <w:abstractNumId w:val="10"/>
  </w:num>
  <w:num w:numId="12" w16cid:durableId="1975134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5"/>
    <w:rsid w:val="00031340"/>
    <w:rsid w:val="000351B8"/>
    <w:rsid w:val="0004018D"/>
    <w:rsid w:val="00060582"/>
    <w:rsid w:val="0007342D"/>
    <w:rsid w:val="000B7231"/>
    <w:rsid w:val="00102D6B"/>
    <w:rsid w:val="00193767"/>
    <w:rsid w:val="001C49AE"/>
    <w:rsid w:val="001C5091"/>
    <w:rsid w:val="001C6A85"/>
    <w:rsid w:val="001E1755"/>
    <w:rsid w:val="001E6C4F"/>
    <w:rsid w:val="001F18D2"/>
    <w:rsid w:val="001F3689"/>
    <w:rsid w:val="0020627A"/>
    <w:rsid w:val="0022240B"/>
    <w:rsid w:val="0024079A"/>
    <w:rsid w:val="0024225A"/>
    <w:rsid w:val="00246ED1"/>
    <w:rsid w:val="00252B36"/>
    <w:rsid w:val="00254403"/>
    <w:rsid w:val="002923DD"/>
    <w:rsid w:val="002B1DCC"/>
    <w:rsid w:val="002C70D9"/>
    <w:rsid w:val="00303B76"/>
    <w:rsid w:val="003151F7"/>
    <w:rsid w:val="00323F5A"/>
    <w:rsid w:val="003A1E9C"/>
    <w:rsid w:val="003D39D0"/>
    <w:rsid w:val="003F15D4"/>
    <w:rsid w:val="003F33D0"/>
    <w:rsid w:val="00403731"/>
    <w:rsid w:val="00412893"/>
    <w:rsid w:val="00420234"/>
    <w:rsid w:val="0046127B"/>
    <w:rsid w:val="00471868"/>
    <w:rsid w:val="004864E1"/>
    <w:rsid w:val="00497A71"/>
    <w:rsid w:val="004F42F1"/>
    <w:rsid w:val="004F63E2"/>
    <w:rsid w:val="005529A4"/>
    <w:rsid w:val="005605CE"/>
    <w:rsid w:val="005F345F"/>
    <w:rsid w:val="005F7AB6"/>
    <w:rsid w:val="006070B0"/>
    <w:rsid w:val="00615884"/>
    <w:rsid w:val="00616F5B"/>
    <w:rsid w:val="00662274"/>
    <w:rsid w:val="00695EF2"/>
    <w:rsid w:val="006A419A"/>
    <w:rsid w:val="006A4685"/>
    <w:rsid w:val="006B6D45"/>
    <w:rsid w:val="006C6F03"/>
    <w:rsid w:val="006C6F1D"/>
    <w:rsid w:val="006D5A80"/>
    <w:rsid w:val="006F1A4D"/>
    <w:rsid w:val="007023A7"/>
    <w:rsid w:val="0071148C"/>
    <w:rsid w:val="007114FA"/>
    <w:rsid w:val="007149EE"/>
    <w:rsid w:val="0072636F"/>
    <w:rsid w:val="00731611"/>
    <w:rsid w:val="007474E9"/>
    <w:rsid w:val="007766AF"/>
    <w:rsid w:val="007931E3"/>
    <w:rsid w:val="007C7E70"/>
    <w:rsid w:val="007D4C5D"/>
    <w:rsid w:val="007D6521"/>
    <w:rsid w:val="0080301C"/>
    <w:rsid w:val="00810887"/>
    <w:rsid w:val="00813A59"/>
    <w:rsid w:val="00860D3B"/>
    <w:rsid w:val="00876613"/>
    <w:rsid w:val="008A02C6"/>
    <w:rsid w:val="008A6431"/>
    <w:rsid w:val="008A6633"/>
    <w:rsid w:val="00900D93"/>
    <w:rsid w:val="00904CA3"/>
    <w:rsid w:val="0091789D"/>
    <w:rsid w:val="009653B0"/>
    <w:rsid w:val="0099662C"/>
    <w:rsid w:val="009A196A"/>
    <w:rsid w:val="009A60C2"/>
    <w:rsid w:val="009B2807"/>
    <w:rsid w:val="00A11352"/>
    <w:rsid w:val="00A1587E"/>
    <w:rsid w:val="00A5673C"/>
    <w:rsid w:val="00A56A95"/>
    <w:rsid w:val="00A8652F"/>
    <w:rsid w:val="00A96785"/>
    <w:rsid w:val="00AB5FB4"/>
    <w:rsid w:val="00AB7E08"/>
    <w:rsid w:val="00AC08B7"/>
    <w:rsid w:val="00AE4CE6"/>
    <w:rsid w:val="00AF62A7"/>
    <w:rsid w:val="00B268A3"/>
    <w:rsid w:val="00B269E7"/>
    <w:rsid w:val="00B4393C"/>
    <w:rsid w:val="00B525D6"/>
    <w:rsid w:val="00B5679F"/>
    <w:rsid w:val="00B760DF"/>
    <w:rsid w:val="00BA5928"/>
    <w:rsid w:val="00BB7704"/>
    <w:rsid w:val="00BC1798"/>
    <w:rsid w:val="00BD32DE"/>
    <w:rsid w:val="00C11751"/>
    <w:rsid w:val="00C22F72"/>
    <w:rsid w:val="00C275F2"/>
    <w:rsid w:val="00C50281"/>
    <w:rsid w:val="00C61C8A"/>
    <w:rsid w:val="00CB1823"/>
    <w:rsid w:val="00CF50D7"/>
    <w:rsid w:val="00D34BA5"/>
    <w:rsid w:val="00D401F0"/>
    <w:rsid w:val="00D40F9A"/>
    <w:rsid w:val="00D42966"/>
    <w:rsid w:val="00D51ACA"/>
    <w:rsid w:val="00D6253F"/>
    <w:rsid w:val="00D67FE5"/>
    <w:rsid w:val="00D8726D"/>
    <w:rsid w:val="00DB6243"/>
    <w:rsid w:val="00DE0EEE"/>
    <w:rsid w:val="00E212C6"/>
    <w:rsid w:val="00E37DB2"/>
    <w:rsid w:val="00E43A75"/>
    <w:rsid w:val="00E630DD"/>
    <w:rsid w:val="00E70249"/>
    <w:rsid w:val="00EC2ED2"/>
    <w:rsid w:val="00ED231C"/>
    <w:rsid w:val="00EE07CA"/>
    <w:rsid w:val="00EE0942"/>
    <w:rsid w:val="00EE5AEB"/>
    <w:rsid w:val="00F006C0"/>
    <w:rsid w:val="00F1281B"/>
    <w:rsid w:val="00F813B6"/>
    <w:rsid w:val="00FA54DF"/>
    <w:rsid w:val="00FF1C19"/>
    <w:rsid w:val="00FF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65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F7"/>
    <w:pPr>
      <w:ind w:leftChars="400" w:left="840"/>
    </w:pPr>
  </w:style>
  <w:style w:type="paragraph" w:styleId="a4">
    <w:name w:val="header"/>
    <w:basedOn w:val="a"/>
    <w:link w:val="a5"/>
    <w:uiPriority w:val="99"/>
    <w:unhideWhenUsed/>
    <w:rsid w:val="00C275F2"/>
    <w:pPr>
      <w:tabs>
        <w:tab w:val="center" w:pos="4252"/>
        <w:tab w:val="right" w:pos="8504"/>
      </w:tabs>
      <w:snapToGrid w:val="0"/>
    </w:pPr>
  </w:style>
  <w:style w:type="character" w:customStyle="1" w:styleId="a5">
    <w:name w:val="ヘッダー (文字)"/>
    <w:basedOn w:val="a0"/>
    <w:link w:val="a4"/>
    <w:uiPriority w:val="99"/>
    <w:rsid w:val="00C275F2"/>
  </w:style>
  <w:style w:type="paragraph" w:styleId="a6">
    <w:name w:val="footer"/>
    <w:basedOn w:val="a"/>
    <w:link w:val="a7"/>
    <w:uiPriority w:val="99"/>
    <w:unhideWhenUsed/>
    <w:rsid w:val="00C275F2"/>
    <w:pPr>
      <w:tabs>
        <w:tab w:val="center" w:pos="4252"/>
        <w:tab w:val="right" w:pos="8504"/>
      </w:tabs>
      <w:snapToGrid w:val="0"/>
    </w:pPr>
  </w:style>
  <w:style w:type="character" w:customStyle="1" w:styleId="a7">
    <w:name w:val="フッター (文字)"/>
    <w:basedOn w:val="a0"/>
    <w:link w:val="a6"/>
    <w:uiPriority w:val="99"/>
    <w:rsid w:val="00C275F2"/>
  </w:style>
  <w:style w:type="paragraph" w:styleId="a8">
    <w:name w:val="No Spacing"/>
    <w:link w:val="a9"/>
    <w:uiPriority w:val="1"/>
    <w:qFormat/>
    <w:rsid w:val="00C275F2"/>
    <w:rPr>
      <w:kern w:val="0"/>
      <w:sz w:val="22"/>
    </w:rPr>
  </w:style>
  <w:style w:type="character" w:customStyle="1" w:styleId="a9">
    <w:name w:val="行間詰め (文字)"/>
    <w:basedOn w:val="a0"/>
    <w:link w:val="a8"/>
    <w:uiPriority w:val="1"/>
    <w:rsid w:val="00C275F2"/>
    <w:rPr>
      <w:kern w:val="0"/>
      <w:sz w:val="22"/>
    </w:rPr>
  </w:style>
  <w:style w:type="paragraph" w:styleId="aa">
    <w:name w:val="Revision"/>
    <w:hidden/>
    <w:uiPriority w:val="99"/>
    <w:semiHidden/>
    <w:rsid w:val="00904CA3"/>
  </w:style>
  <w:style w:type="paragraph" w:styleId="ab">
    <w:name w:val="Balloon Text"/>
    <w:basedOn w:val="a"/>
    <w:link w:val="ac"/>
    <w:uiPriority w:val="99"/>
    <w:semiHidden/>
    <w:unhideWhenUsed/>
    <w:rsid w:val="00323F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2022-04-14T10:04:00Z</dcterms:created>
  <dcterms:modified xsi:type="dcterms:W3CDTF">2022-04-14T10:04:00Z</dcterms:modified>
</cp:coreProperties>
</file>