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C39EC" w14:textId="77777777" w:rsidR="004700A0" w:rsidRPr="006D46FE" w:rsidRDefault="004700A0" w:rsidP="004700A0">
      <w:pPr>
        <w:rPr>
          <w:rFonts w:ascii="ＭＳ ゴシック" w:eastAsia="ＭＳ ゴシック" w:hAnsi="ＭＳ ゴシック"/>
          <w:sz w:val="22"/>
        </w:rPr>
      </w:pPr>
      <w:r w:rsidRPr="006D46FE">
        <w:rPr>
          <w:rFonts w:ascii="ＭＳ ゴシック" w:eastAsia="ＭＳ ゴシック" w:hAnsi="ＭＳ ゴシック"/>
          <w:sz w:val="22"/>
        </w:rPr>
        <w:t>2024年度 出資事業</w:t>
      </w:r>
    </w:p>
    <w:p w14:paraId="0D2B3EFB" w14:textId="2EF776AA" w:rsidR="004700A0" w:rsidRPr="00D16079" w:rsidRDefault="004700A0" w:rsidP="004700A0">
      <w:pPr>
        <w:jc w:val="center"/>
        <w:rPr>
          <w:rFonts w:ascii="ＭＳ ゴシック" w:eastAsia="ＭＳ ゴシック" w:hAnsi="ＭＳ ゴシック"/>
          <w:sz w:val="32"/>
          <w:szCs w:val="32"/>
        </w:rPr>
      </w:pPr>
      <w:r w:rsidRPr="00D16079">
        <w:rPr>
          <w:rFonts w:ascii="ＭＳ ゴシック" w:eastAsia="ＭＳ ゴシック" w:hAnsi="ＭＳ ゴシック" w:hint="eastAsia"/>
          <w:sz w:val="32"/>
          <w:szCs w:val="32"/>
        </w:rPr>
        <w:t>事業計画書</w:t>
      </w:r>
    </w:p>
    <w:p w14:paraId="1F11E820" w14:textId="77777777" w:rsidR="004700A0" w:rsidRPr="00D16079" w:rsidRDefault="004700A0" w:rsidP="004700A0">
      <w:pPr>
        <w:jc w:val="center"/>
        <w:rPr>
          <w:rFonts w:ascii="ＭＳ ゴシック" w:eastAsia="ＭＳ ゴシック" w:hAnsi="ＭＳ ゴシック"/>
          <w:sz w:val="20"/>
          <w:szCs w:val="20"/>
        </w:rPr>
      </w:pPr>
    </w:p>
    <w:p w14:paraId="03C2F1EA" w14:textId="5CF7D8B5" w:rsidR="00CC2524" w:rsidRPr="00D16079" w:rsidRDefault="00E21F8C" w:rsidP="1BCA665E">
      <w:pPr>
        <w:rPr>
          <w:rFonts w:ascii="ＭＳ ゴシック" w:eastAsia="ＭＳ ゴシック" w:hAnsi="ＭＳ ゴシック"/>
          <w:color w:val="FF0000"/>
          <w:sz w:val="20"/>
          <w:szCs w:val="20"/>
        </w:rPr>
      </w:pPr>
      <w:r w:rsidRPr="1BCA665E">
        <w:rPr>
          <w:rFonts w:ascii="ＭＳ ゴシック" w:eastAsia="ＭＳ ゴシック" w:hAnsi="ＭＳ ゴシック"/>
          <w:color w:val="FF0000"/>
          <w:sz w:val="20"/>
          <w:szCs w:val="20"/>
        </w:rPr>
        <w:t>※は提出の際には削除してください。</w:t>
      </w:r>
    </w:p>
    <w:p w14:paraId="660F7E44" w14:textId="6421369C" w:rsidR="0042367B" w:rsidRDefault="0042367B" w:rsidP="00CC2524">
      <w:pPr>
        <w:rPr>
          <w:rFonts w:ascii="ＭＳ ゴシック" w:eastAsia="ＭＳ ゴシック" w:hAnsi="ＭＳ ゴシック"/>
          <w:sz w:val="22"/>
        </w:rPr>
      </w:pPr>
      <w:r>
        <w:rPr>
          <w:rFonts w:ascii="ＭＳ ゴシック" w:eastAsia="ＭＳ ゴシック" w:hAnsi="ＭＳ ゴシック" w:hint="eastAsia"/>
          <w:sz w:val="22"/>
        </w:rPr>
        <w:t xml:space="preserve">申請事業者名（　</w:t>
      </w:r>
      <w:r w:rsidR="005367DD">
        <w:rPr>
          <w:rFonts w:ascii="ＭＳ ゴシック" w:eastAsia="ＭＳ ゴシック" w:hAnsi="ＭＳ ゴシック" w:hint="eastAsia"/>
          <w:sz w:val="22"/>
        </w:rPr>
        <w:t>※入力ください</w:t>
      </w:r>
      <w:r>
        <w:rPr>
          <w:rFonts w:ascii="ＭＳ ゴシック" w:eastAsia="ＭＳ ゴシック" w:hAnsi="ＭＳ ゴシック" w:hint="eastAsia"/>
          <w:sz w:val="22"/>
        </w:rPr>
        <w:t xml:space="preserve">　）</w:t>
      </w:r>
    </w:p>
    <w:p w14:paraId="4494EEB6" w14:textId="681CB995" w:rsidR="007D0064" w:rsidRPr="0042367B" w:rsidRDefault="007D0064" w:rsidP="00CC2524">
      <w:pPr>
        <w:rPr>
          <w:rFonts w:ascii="ＭＳ ゴシック" w:eastAsia="ＭＳ ゴシック" w:hAnsi="ＭＳ ゴシック"/>
          <w:sz w:val="22"/>
        </w:rPr>
      </w:pPr>
      <w:r>
        <w:rPr>
          <w:rFonts w:ascii="ＭＳ ゴシック" w:eastAsia="ＭＳ ゴシック" w:hAnsi="ＭＳ ゴシック" w:hint="eastAsia"/>
          <w:sz w:val="22"/>
        </w:rPr>
        <w:t>出資</w:t>
      </w:r>
      <w:r w:rsidR="005367DD">
        <w:rPr>
          <w:rFonts w:ascii="ＭＳ ゴシック" w:eastAsia="ＭＳ ゴシック" w:hAnsi="ＭＳ ゴシック" w:hint="eastAsia"/>
          <w:sz w:val="22"/>
        </w:rPr>
        <w:t>スキーム（　※どちらかを記載ください（ファンド出資型・法人出資型））</w:t>
      </w:r>
    </w:p>
    <w:p w14:paraId="281ED168" w14:textId="77777777" w:rsidR="0042367B" w:rsidRPr="005367DD" w:rsidRDefault="0042367B" w:rsidP="00CC2524">
      <w:pPr>
        <w:rPr>
          <w:rFonts w:ascii="ＭＳ ゴシック" w:eastAsia="ＭＳ ゴシック" w:hAnsi="ＭＳ ゴシック"/>
          <w:sz w:val="20"/>
          <w:szCs w:val="20"/>
        </w:rPr>
      </w:pPr>
    </w:p>
    <w:p w14:paraId="1A359D18" w14:textId="19CF5172" w:rsidR="004700A0" w:rsidRPr="00B15E14" w:rsidRDefault="004700A0" w:rsidP="004700A0">
      <w:pPr>
        <w:pStyle w:val="a9"/>
        <w:numPr>
          <w:ilvl w:val="0"/>
          <w:numId w:val="1"/>
        </w:numPr>
        <w:rPr>
          <w:rFonts w:ascii="ＭＳ ゴシック" w:eastAsia="ＭＳ ゴシック" w:hAnsi="ＭＳ ゴシック"/>
          <w:sz w:val="28"/>
          <w:szCs w:val="28"/>
        </w:rPr>
      </w:pPr>
      <w:r w:rsidRPr="00B15E14">
        <w:rPr>
          <w:rFonts w:ascii="ＭＳ ゴシック" w:eastAsia="ＭＳ ゴシック" w:hAnsi="ＭＳ ゴシック" w:hint="eastAsia"/>
          <w:sz w:val="28"/>
          <w:szCs w:val="28"/>
        </w:rPr>
        <w:t>出資戦略</w:t>
      </w:r>
    </w:p>
    <w:p w14:paraId="1665DAB5" w14:textId="59AE97A0" w:rsidR="004700A0" w:rsidRPr="00D16079" w:rsidRDefault="004700A0" w:rsidP="00E21F8C">
      <w:pPr>
        <w:pStyle w:val="a9"/>
        <w:ind w:leftChars="110" w:left="231"/>
        <w:rPr>
          <w:rFonts w:ascii="ＭＳ ゴシック" w:eastAsia="ＭＳ ゴシック" w:hAnsi="ＭＳ ゴシック"/>
          <w:sz w:val="22"/>
        </w:rPr>
      </w:pPr>
      <w:r w:rsidRPr="00D16079">
        <w:rPr>
          <w:rFonts w:ascii="ＭＳ ゴシック" w:eastAsia="ＭＳ ゴシック" w:hAnsi="ＭＳ ゴシック"/>
          <w:sz w:val="22"/>
        </w:rPr>
        <w:t>1-1．対象とする社会課題</w:t>
      </w:r>
    </w:p>
    <w:tbl>
      <w:tblPr>
        <w:tblStyle w:val="af"/>
        <w:tblW w:w="0" w:type="auto"/>
        <w:tblInd w:w="651" w:type="dxa"/>
        <w:tblLook w:val="04A0" w:firstRow="1" w:lastRow="0" w:firstColumn="1" w:lastColumn="0" w:noHBand="0" w:noVBand="1"/>
      </w:tblPr>
      <w:tblGrid>
        <w:gridCol w:w="9085"/>
      </w:tblGrid>
      <w:tr w:rsidR="00E21F8C" w:rsidRPr="00D16079" w14:paraId="4BB92007" w14:textId="77777777" w:rsidTr="3CE97FA3">
        <w:tc>
          <w:tcPr>
            <w:tcW w:w="9736" w:type="dxa"/>
          </w:tcPr>
          <w:p w14:paraId="4227D743" w14:textId="77777777" w:rsidR="00E21F8C" w:rsidRPr="00D16079" w:rsidRDefault="00E21F8C" w:rsidP="00164659">
            <w:pPr>
              <w:pStyle w:val="a9"/>
              <w:ind w:left="0"/>
              <w:rPr>
                <w:rFonts w:ascii="ＭＳ ゴシック" w:eastAsia="ＭＳ ゴシック" w:hAnsi="ＭＳ ゴシック"/>
                <w:sz w:val="20"/>
                <w:szCs w:val="20"/>
              </w:rPr>
            </w:pPr>
            <w:r w:rsidRPr="00D16079">
              <w:rPr>
                <w:rFonts w:ascii="ＭＳ ゴシック" w:eastAsia="ＭＳ ゴシック" w:hAnsi="ＭＳ ゴシック" w:hint="eastAsia"/>
                <w:sz w:val="20"/>
                <w:szCs w:val="20"/>
              </w:rPr>
              <w:t>※</w:t>
            </w:r>
          </w:p>
          <w:p w14:paraId="65C6D9D5" w14:textId="64455C73" w:rsidR="00E21F8C" w:rsidRPr="00D16079" w:rsidRDefault="2BE9AB9B" w:rsidP="00164659">
            <w:pPr>
              <w:pStyle w:val="a9"/>
              <w:ind w:left="0"/>
              <w:rPr>
                <w:rFonts w:ascii="ＭＳ ゴシック" w:eastAsia="ＭＳ ゴシック" w:hAnsi="ＭＳ ゴシック"/>
                <w:sz w:val="20"/>
                <w:szCs w:val="20"/>
              </w:rPr>
            </w:pPr>
            <w:r w:rsidRPr="3CE97FA3">
              <w:rPr>
                <w:rFonts w:ascii="ＭＳ ゴシック" w:eastAsia="ＭＳ ゴシック" w:hAnsi="ＭＳ ゴシック"/>
                <w:sz w:val="20"/>
                <w:szCs w:val="20"/>
              </w:rPr>
              <w:t>1000</w:t>
            </w:r>
            <w:r w:rsidR="00E21F8C" w:rsidRPr="3CE97FA3">
              <w:rPr>
                <w:rFonts w:ascii="ＭＳ ゴシック" w:eastAsia="ＭＳ ゴシック" w:hAnsi="ＭＳ ゴシック"/>
                <w:sz w:val="20"/>
                <w:szCs w:val="20"/>
              </w:rPr>
              <w:t>文字程度で簡潔に入力してください。</w:t>
            </w:r>
          </w:p>
          <w:p w14:paraId="578AE887" w14:textId="3784B9CA" w:rsidR="00E21F8C" w:rsidRPr="00D16079" w:rsidRDefault="00E21F8C" w:rsidP="00E21F8C">
            <w:pPr>
              <w:rPr>
                <w:rFonts w:ascii="ＭＳ ゴシック" w:eastAsia="ＭＳ ゴシック" w:hAnsi="ＭＳ ゴシック"/>
                <w:sz w:val="20"/>
                <w:szCs w:val="20"/>
              </w:rPr>
            </w:pPr>
            <w:r w:rsidRPr="00D16079">
              <w:rPr>
                <w:rFonts w:ascii="ＭＳ ゴシック" w:eastAsia="ＭＳ ゴシック" w:hAnsi="ＭＳ ゴシック" w:hint="eastAsia"/>
                <w:sz w:val="20"/>
                <w:szCs w:val="20"/>
              </w:rPr>
              <w:t>受益者、課題の広さや深さ、深刻さなど、課題の状況がわかるよう記載してください。</w:t>
            </w:r>
          </w:p>
          <w:p w14:paraId="79945CCD" w14:textId="57515F12" w:rsidR="00E21F8C" w:rsidRPr="00D16079" w:rsidRDefault="00E21F8C" w:rsidP="00164659">
            <w:pPr>
              <w:pStyle w:val="a9"/>
              <w:ind w:left="0"/>
              <w:rPr>
                <w:rFonts w:ascii="ＭＳ ゴシック" w:eastAsia="ＭＳ ゴシック" w:hAnsi="ＭＳ ゴシック"/>
                <w:sz w:val="20"/>
                <w:szCs w:val="20"/>
              </w:rPr>
            </w:pPr>
          </w:p>
        </w:tc>
      </w:tr>
    </w:tbl>
    <w:p w14:paraId="697C18E3" w14:textId="77777777" w:rsidR="00E21F8C" w:rsidRPr="00D16079" w:rsidRDefault="00E21F8C" w:rsidP="00164659">
      <w:pPr>
        <w:pStyle w:val="a9"/>
        <w:ind w:leftChars="310" w:left="651"/>
        <w:rPr>
          <w:rFonts w:ascii="ＭＳ ゴシック" w:eastAsia="ＭＳ ゴシック" w:hAnsi="ＭＳ ゴシック"/>
          <w:sz w:val="20"/>
          <w:szCs w:val="20"/>
        </w:rPr>
      </w:pPr>
    </w:p>
    <w:p w14:paraId="5A5389F7" w14:textId="22DB9EBC" w:rsidR="004700A0" w:rsidRPr="00D16079" w:rsidRDefault="004700A0" w:rsidP="00164659">
      <w:pPr>
        <w:pStyle w:val="a9"/>
        <w:ind w:leftChars="110" w:left="231"/>
        <w:rPr>
          <w:rFonts w:ascii="ＭＳ ゴシック" w:eastAsia="ＭＳ ゴシック" w:hAnsi="ＭＳ ゴシック"/>
          <w:sz w:val="22"/>
        </w:rPr>
      </w:pPr>
      <w:r w:rsidRPr="00D16079">
        <w:rPr>
          <w:rFonts w:ascii="ＭＳ ゴシック" w:eastAsia="ＭＳ ゴシック" w:hAnsi="ＭＳ ゴシック"/>
          <w:sz w:val="22"/>
        </w:rPr>
        <w:t>1-2．上記課題を解決するための出資戦略</w:t>
      </w:r>
    </w:p>
    <w:tbl>
      <w:tblPr>
        <w:tblStyle w:val="af"/>
        <w:tblW w:w="0" w:type="auto"/>
        <w:tblInd w:w="651" w:type="dxa"/>
        <w:tblLook w:val="04A0" w:firstRow="1" w:lastRow="0" w:firstColumn="1" w:lastColumn="0" w:noHBand="0" w:noVBand="1"/>
      </w:tblPr>
      <w:tblGrid>
        <w:gridCol w:w="9085"/>
      </w:tblGrid>
      <w:tr w:rsidR="00E21F8C" w:rsidRPr="00D16079" w14:paraId="133D4FCB" w14:textId="77777777" w:rsidTr="00E21F8C">
        <w:tc>
          <w:tcPr>
            <w:tcW w:w="9736" w:type="dxa"/>
          </w:tcPr>
          <w:p w14:paraId="2FBB8749" w14:textId="4DBBD099" w:rsidR="00E21F8C" w:rsidRDefault="00D16079" w:rsidP="00164659">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268D28D7" w14:textId="50F52237" w:rsidR="00D16079" w:rsidRPr="00D16079" w:rsidRDefault="00D16079" w:rsidP="00164659">
            <w:pPr>
              <w:pStyle w:val="a9"/>
              <w:ind w:left="0"/>
              <w:rPr>
                <w:rFonts w:ascii="ＭＳ ゴシック" w:eastAsia="ＭＳ ゴシック" w:hAnsi="ＭＳ ゴシック"/>
                <w:sz w:val="20"/>
                <w:szCs w:val="20"/>
              </w:rPr>
            </w:pPr>
            <w:r w:rsidRPr="00D16079">
              <w:rPr>
                <w:rFonts w:ascii="ＭＳ ゴシック" w:eastAsia="ＭＳ ゴシック" w:hAnsi="ＭＳ ゴシック" w:hint="eastAsia"/>
                <w:sz w:val="20"/>
                <w:szCs w:val="20"/>
              </w:rPr>
              <w:t>出資対象・出資の手法・期間・エグジット等を含み、どのように課題解決を進めていくのかを具体的に記載してください。そして出資先による課題解決が進むよう、資金分配団体がどのように価値を発揮するのかも含めてください。また、資金分配団体として課題解決の進捗状況をどのように確認する予定なのかご説明ください</w:t>
            </w:r>
            <w:r>
              <w:rPr>
                <w:rFonts w:ascii="ＭＳ ゴシック" w:eastAsia="ＭＳ ゴシック" w:hAnsi="ＭＳ ゴシック" w:hint="eastAsia"/>
                <w:sz w:val="20"/>
                <w:szCs w:val="20"/>
              </w:rPr>
              <w:t>。</w:t>
            </w:r>
          </w:p>
          <w:p w14:paraId="527CA7C7" w14:textId="77777777" w:rsidR="00E21F8C" w:rsidRPr="00D16079" w:rsidRDefault="00E21F8C" w:rsidP="00164659">
            <w:pPr>
              <w:pStyle w:val="a9"/>
              <w:ind w:left="0"/>
              <w:rPr>
                <w:rFonts w:ascii="ＭＳ ゴシック" w:eastAsia="ＭＳ ゴシック" w:hAnsi="ＭＳ ゴシック"/>
                <w:sz w:val="20"/>
                <w:szCs w:val="20"/>
              </w:rPr>
            </w:pPr>
          </w:p>
        </w:tc>
      </w:tr>
    </w:tbl>
    <w:p w14:paraId="66A304E0" w14:textId="1BE021FB" w:rsidR="00E53B4C" w:rsidRPr="00D16079" w:rsidRDefault="00E53B4C">
      <w:pPr>
        <w:widowControl/>
        <w:jc w:val="left"/>
        <w:rPr>
          <w:rFonts w:ascii="ＭＳ ゴシック" w:eastAsia="ＭＳ ゴシック" w:hAnsi="ＭＳ ゴシック"/>
          <w:sz w:val="20"/>
          <w:szCs w:val="20"/>
        </w:rPr>
      </w:pPr>
    </w:p>
    <w:p w14:paraId="54E4F370" w14:textId="6986D017" w:rsidR="004700A0" w:rsidRPr="00D16079" w:rsidRDefault="004700A0" w:rsidP="00D16079">
      <w:pPr>
        <w:pStyle w:val="a9"/>
        <w:ind w:leftChars="110" w:left="231"/>
        <w:rPr>
          <w:rFonts w:ascii="ＭＳ ゴシック" w:eastAsia="ＭＳ ゴシック" w:hAnsi="ＭＳ ゴシック"/>
          <w:sz w:val="22"/>
        </w:rPr>
      </w:pPr>
      <w:r w:rsidRPr="00D16079">
        <w:rPr>
          <w:rFonts w:ascii="ＭＳ ゴシック" w:eastAsia="ＭＳ ゴシック" w:hAnsi="ＭＳ ゴシック"/>
          <w:sz w:val="22"/>
        </w:rPr>
        <w:t>1-3．事業設計図（ロジックモデルやセオリー・オブ・チェンジなど）</w:t>
      </w:r>
    </w:p>
    <w:tbl>
      <w:tblPr>
        <w:tblStyle w:val="af"/>
        <w:tblW w:w="0" w:type="auto"/>
        <w:tblInd w:w="651" w:type="dxa"/>
        <w:tblLook w:val="04A0" w:firstRow="1" w:lastRow="0" w:firstColumn="1" w:lastColumn="0" w:noHBand="0" w:noVBand="1"/>
      </w:tblPr>
      <w:tblGrid>
        <w:gridCol w:w="9085"/>
      </w:tblGrid>
      <w:tr w:rsidR="00D16079" w14:paraId="4CF8D028" w14:textId="77777777" w:rsidTr="00D16079">
        <w:tc>
          <w:tcPr>
            <w:tcW w:w="9736" w:type="dxa"/>
          </w:tcPr>
          <w:p w14:paraId="05126693" w14:textId="7F506F4D" w:rsidR="00D16079" w:rsidRDefault="00D16079" w:rsidP="00164659">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252B0880" w14:textId="77777777" w:rsidR="00D16079" w:rsidRDefault="00D16079" w:rsidP="00164659">
            <w:pPr>
              <w:pStyle w:val="a9"/>
              <w:ind w:left="0"/>
              <w:rPr>
                <w:rFonts w:ascii="ＭＳ ゴシック" w:eastAsia="ＭＳ ゴシック" w:hAnsi="ＭＳ ゴシック"/>
                <w:sz w:val="20"/>
                <w:szCs w:val="20"/>
              </w:rPr>
            </w:pPr>
            <w:r w:rsidRPr="00D16079">
              <w:rPr>
                <w:rFonts w:ascii="ＭＳ ゴシック" w:eastAsia="ＭＳ ゴシック" w:hAnsi="ＭＳ ゴシック" w:hint="eastAsia"/>
                <w:sz w:val="20"/>
                <w:szCs w:val="20"/>
              </w:rPr>
              <w:t>図や表などを用いて、事業の論理的なつながりを示すなど、上記の出資戦略を図示したもの</w:t>
            </w:r>
          </w:p>
          <w:p w14:paraId="3D179696" w14:textId="73E9F7D7" w:rsidR="00923CAC" w:rsidRDefault="00923CAC" w:rsidP="00164659">
            <w:pPr>
              <w:pStyle w:val="a9"/>
              <w:ind w:left="0"/>
              <w:rPr>
                <w:rFonts w:ascii="ＭＳ ゴシック" w:eastAsia="ＭＳ ゴシック" w:hAnsi="ＭＳ ゴシック"/>
                <w:sz w:val="20"/>
                <w:szCs w:val="20"/>
              </w:rPr>
            </w:pPr>
          </w:p>
        </w:tc>
      </w:tr>
    </w:tbl>
    <w:p w14:paraId="23B38CBB" w14:textId="77777777" w:rsidR="00D16079" w:rsidRPr="00D16079" w:rsidRDefault="00D16079" w:rsidP="00164659">
      <w:pPr>
        <w:pStyle w:val="a9"/>
        <w:ind w:leftChars="310" w:left="651"/>
        <w:rPr>
          <w:rFonts w:ascii="ＭＳ ゴシック" w:eastAsia="ＭＳ ゴシック" w:hAnsi="ＭＳ ゴシック"/>
          <w:sz w:val="20"/>
          <w:szCs w:val="20"/>
        </w:rPr>
      </w:pPr>
    </w:p>
    <w:p w14:paraId="7C67882D" w14:textId="3B5061EF" w:rsidR="00D16079" w:rsidRPr="00D16079" w:rsidRDefault="004700A0" w:rsidP="00D16079">
      <w:pPr>
        <w:pStyle w:val="a9"/>
        <w:ind w:leftChars="110" w:left="231"/>
        <w:rPr>
          <w:rFonts w:ascii="ＭＳ ゴシック" w:eastAsia="ＭＳ ゴシック" w:hAnsi="ＭＳ ゴシック"/>
          <w:sz w:val="22"/>
        </w:rPr>
      </w:pPr>
      <w:r w:rsidRPr="00D16079">
        <w:rPr>
          <w:rFonts w:ascii="ＭＳ ゴシック" w:eastAsia="ＭＳ ゴシック" w:hAnsi="ＭＳ ゴシック"/>
          <w:sz w:val="22"/>
        </w:rPr>
        <w:t>1-4．提案する出資戦略の独自性・優位性・新規性など</w:t>
      </w:r>
    </w:p>
    <w:tbl>
      <w:tblPr>
        <w:tblStyle w:val="af"/>
        <w:tblW w:w="0" w:type="auto"/>
        <w:tblInd w:w="651" w:type="dxa"/>
        <w:tblLook w:val="04A0" w:firstRow="1" w:lastRow="0" w:firstColumn="1" w:lastColumn="0" w:noHBand="0" w:noVBand="1"/>
      </w:tblPr>
      <w:tblGrid>
        <w:gridCol w:w="9085"/>
      </w:tblGrid>
      <w:tr w:rsidR="00D16079" w14:paraId="37EFC82A" w14:textId="77777777" w:rsidTr="00AF05BB">
        <w:tc>
          <w:tcPr>
            <w:tcW w:w="9736" w:type="dxa"/>
          </w:tcPr>
          <w:p w14:paraId="1C55808A" w14:textId="77777777" w:rsidR="00923CAC" w:rsidRDefault="00923CAC" w:rsidP="00923CAC">
            <w:pPr>
              <w:pStyle w:val="a9"/>
              <w:ind w:left="0"/>
              <w:rPr>
                <w:rFonts w:ascii="ＭＳ ゴシック" w:eastAsia="ＭＳ ゴシック" w:hAnsi="ＭＳ ゴシック"/>
                <w:sz w:val="20"/>
                <w:szCs w:val="20"/>
              </w:rPr>
            </w:pPr>
          </w:p>
          <w:p w14:paraId="726215EB" w14:textId="77777777" w:rsidR="00923CAC" w:rsidRDefault="00923CAC" w:rsidP="00923CAC">
            <w:pPr>
              <w:pStyle w:val="a9"/>
              <w:ind w:left="0"/>
              <w:rPr>
                <w:rFonts w:ascii="ＭＳ ゴシック" w:eastAsia="ＭＳ ゴシック" w:hAnsi="ＭＳ ゴシック"/>
                <w:sz w:val="20"/>
                <w:szCs w:val="20"/>
              </w:rPr>
            </w:pPr>
          </w:p>
        </w:tc>
      </w:tr>
    </w:tbl>
    <w:p w14:paraId="36CFFBDD" w14:textId="77777777" w:rsidR="00D16079" w:rsidRDefault="00D16079" w:rsidP="00164659">
      <w:pPr>
        <w:pStyle w:val="a9"/>
        <w:ind w:leftChars="110" w:left="231"/>
        <w:rPr>
          <w:rFonts w:ascii="ＭＳ ゴシック" w:eastAsia="ＭＳ ゴシック" w:hAnsi="ＭＳ ゴシック"/>
          <w:sz w:val="20"/>
          <w:szCs w:val="20"/>
        </w:rPr>
      </w:pPr>
    </w:p>
    <w:p w14:paraId="739D39AD" w14:textId="77777777" w:rsidR="00B15E14" w:rsidRPr="00D16079" w:rsidRDefault="00B15E14" w:rsidP="00164659">
      <w:pPr>
        <w:pStyle w:val="a9"/>
        <w:ind w:leftChars="110" w:left="231"/>
        <w:rPr>
          <w:rFonts w:ascii="ＭＳ ゴシック" w:eastAsia="ＭＳ ゴシック" w:hAnsi="ＭＳ ゴシック"/>
          <w:sz w:val="20"/>
          <w:szCs w:val="20"/>
        </w:rPr>
      </w:pPr>
    </w:p>
    <w:p w14:paraId="26DBE89C" w14:textId="17788598" w:rsidR="004700A0" w:rsidRPr="00B15E14" w:rsidRDefault="004700A0" w:rsidP="004700A0">
      <w:pPr>
        <w:pStyle w:val="a9"/>
        <w:numPr>
          <w:ilvl w:val="0"/>
          <w:numId w:val="1"/>
        </w:numPr>
        <w:rPr>
          <w:rFonts w:ascii="ＭＳ ゴシック" w:eastAsia="ＭＳ ゴシック" w:hAnsi="ＭＳ ゴシック"/>
          <w:sz w:val="28"/>
          <w:szCs w:val="28"/>
        </w:rPr>
      </w:pPr>
      <w:r w:rsidRPr="00B15E14">
        <w:rPr>
          <w:rFonts w:ascii="ＭＳ ゴシック" w:eastAsia="ＭＳ ゴシック" w:hAnsi="ＭＳ ゴシック" w:hint="eastAsia"/>
          <w:sz w:val="28"/>
          <w:szCs w:val="28"/>
        </w:rPr>
        <w:t>出資スキーム</w:t>
      </w:r>
    </w:p>
    <w:p w14:paraId="130F9CEE" w14:textId="00A24F6E" w:rsidR="00BF68A6" w:rsidRPr="00F812A7" w:rsidRDefault="004700A0" w:rsidP="00164659">
      <w:pPr>
        <w:pStyle w:val="a9"/>
        <w:ind w:leftChars="110" w:left="231"/>
        <w:rPr>
          <w:rFonts w:ascii="ＭＳ ゴシック" w:eastAsia="ＭＳ ゴシック" w:hAnsi="ＭＳ ゴシック"/>
          <w:sz w:val="22"/>
        </w:rPr>
      </w:pPr>
      <w:r w:rsidRPr="00F812A7">
        <w:rPr>
          <w:rFonts w:ascii="ＭＳ ゴシック" w:eastAsia="ＭＳ ゴシック" w:hAnsi="ＭＳ ゴシック"/>
          <w:sz w:val="22"/>
        </w:rPr>
        <w:t>2-1. 基本概要</w:t>
      </w:r>
      <w:r w:rsidR="006D46FE" w:rsidRPr="00F812A7">
        <w:rPr>
          <w:rFonts w:ascii="ＭＳ ゴシック" w:eastAsia="ＭＳ ゴシック" w:hAnsi="ＭＳ ゴシック" w:hint="eastAsia"/>
          <w:sz w:val="22"/>
        </w:rPr>
        <w:t>（ファンド出資型）※法人出資型の方は削除ください</w:t>
      </w:r>
    </w:p>
    <w:p w14:paraId="41EC3986" w14:textId="066249A6" w:rsidR="002819E7" w:rsidRPr="00F812A7" w:rsidRDefault="006D46FE" w:rsidP="002819E7">
      <w:pPr>
        <w:pStyle w:val="a9"/>
        <w:ind w:leftChars="310" w:left="651"/>
        <w:rPr>
          <w:rFonts w:ascii="ＭＳ ゴシック" w:eastAsia="ＭＳ ゴシック" w:hAnsi="ＭＳ ゴシック"/>
          <w:sz w:val="22"/>
        </w:rPr>
      </w:pPr>
      <w:r w:rsidRPr="00F812A7">
        <w:rPr>
          <w:rFonts w:ascii="ＭＳ ゴシック" w:eastAsia="ＭＳ ゴシック" w:hAnsi="ＭＳ ゴシック" w:hint="eastAsia"/>
          <w:sz w:val="22"/>
        </w:rPr>
        <w:t>・ファンド規模</w:t>
      </w:r>
      <w:r w:rsidR="00F812A7" w:rsidRPr="00F812A7">
        <w:rPr>
          <w:rFonts w:ascii="ＭＳ ゴシック" w:eastAsia="ＭＳ ゴシック" w:hAnsi="ＭＳ ゴシック" w:hint="eastAsia"/>
          <w:sz w:val="22"/>
        </w:rPr>
        <w:t>（（出資約束金額総額（予定）、想定額及び最大額））</w:t>
      </w:r>
    </w:p>
    <w:tbl>
      <w:tblPr>
        <w:tblStyle w:val="af"/>
        <w:tblW w:w="0" w:type="auto"/>
        <w:tblInd w:w="651" w:type="dxa"/>
        <w:tblLook w:val="04A0" w:firstRow="1" w:lastRow="0" w:firstColumn="1" w:lastColumn="0" w:noHBand="0" w:noVBand="1"/>
      </w:tblPr>
      <w:tblGrid>
        <w:gridCol w:w="9085"/>
      </w:tblGrid>
      <w:tr w:rsidR="002819E7" w14:paraId="1EA408D3" w14:textId="77777777" w:rsidTr="00AF05BB">
        <w:tc>
          <w:tcPr>
            <w:tcW w:w="9736" w:type="dxa"/>
          </w:tcPr>
          <w:p w14:paraId="51108327" w14:textId="77777777" w:rsidR="00784FEA" w:rsidRDefault="00115F75"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lastRenderedPageBreak/>
              <w:t>※</w:t>
            </w:r>
          </w:p>
          <w:p w14:paraId="0ADEC123" w14:textId="58131268" w:rsidR="00F812A7" w:rsidRDefault="00115F75"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法人出資の方は削除</w:t>
            </w:r>
          </w:p>
        </w:tc>
      </w:tr>
    </w:tbl>
    <w:p w14:paraId="2BEF18A3" w14:textId="77777777" w:rsidR="006D46FE" w:rsidRPr="002819E7" w:rsidRDefault="006D46FE" w:rsidP="00702A03">
      <w:pPr>
        <w:pStyle w:val="a9"/>
        <w:ind w:leftChars="310" w:left="651"/>
        <w:rPr>
          <w:rFonts w:ascii="ＭＳ ゴシック" w:eastAsia="ＭＳ ゴシック" w:hAnsi="ＭＳ ゴシック"/>
          <w:sz w:val="20"/>
          <w:szCs w:val="20"/>
        </w:rPr>
      </w:pPr>
    </w:p>
    <w:p w14:paraId="04F0775A" w14:textId="4C8B645D" w:rsidR="00941B03" w:rsidRDefault="00941B03" w:rsidP="00702A03">
      <w:pPr>
        <w:pStyle w:val="a9"/>
        <w:ind w:leftChars="310" w:left="651"/>
        <w:rPr>
          <w:rFonts w:ascii="ＭＳ ゴシック" w:eastAsia="ＭＳ ゴシック" w:hAnsi="ＭＳ ゴシック"/>
          <w:sz w:val="20"/>
          <w:szCs w:val="20"/>
        </w:rPr>
      </w:pPr>
    </w:p>
    <w:p w14:paraId="470F5A77" w14:textId="19B3C70E" w:rsidR="002819E7" w:rsidRPr="00923CAC" w:rsidRDefault="0042367B" w:rsidP="00923CAC">
      <w:pPr>
        <w:pStyle w:val="a9"/>
        <w:ind w:leftChars="310" w:left="651"/>
        <w:rPr>
          <w:rFonts w:ascii="ＭＳ ゴシック" w:eastAsia="ＭＳ ゴシック" w:hAnsi="ＭＳ ゴシック"/>
          <w:sz w:val="22"/>
        </w:rPr>
      </w:pPr>
      <w:r w:rsidRPr="00923CAC">
        <w:rPr>
          <w:rFonts w:ascii="ＭＳ ゴシック" w:eastAsia="ＭＳ ゴシック" w:hAnsi="ＭＳ ゴシック" w:hint="eastAsia"/>
          <w:sz w:val="22"/>
        </w:rPr>
        <w:t>・</w:t>
      </w:r>
      <w:r w:rsidR="00BF68A6" w:rsidRPr="00923CAC">
        <w:rPr>
          <w:rFonts w:ascii="ＭＳ ゴシック" w:eastAsia="ＭＳ ゴシック" w:hAnsi="ＭＳ ゴシック"/>
          <w:sz w:val="22"/>
        </w:rPr>
        <w:t>LP構成の状況（候補者の有無・名称、出資約束金額（予定）、出資確度等）</w:t>
      </w:r>
    </w:p>
    <w:tbl>
      <w:tblPr>
        <w:tblStyle w:val="af"/>
        <w:tblW w:w="0" w:type="auto"/>
        <w:tblInd w:w="651" w:type="dxa"/>
        <w:tblLook w:val="04A0" w:firstRow="1" w:lastRow="0" w:firstColumn="1" w:lastColumn="0" w:noHBand="0" w:noVBand="1"/>
      </w:tblPr>
      <w:tblGrid>
        <w:gridCol w:w="9085"/>
      </w:tblGrid>
      <w:tr w:rsidR="002819E7" w14:paraId="4BD98840" w14:textId="77777777" w:rsidTr="00AF05BB">
        <w:tc>
          <w:tcPr>
            <w:tcW w:w="9736" w:type="dxa"/>
          </w:tcPr>
          <w:p w14:paraId="578C2B0B" w14:textId="77777777" w:rsidR="00784FEA" w:rsidRDefault="00115F75"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330E6F88" w14:textId="28BE994F" w:rsidR="00BE7E6A" w:rsidRDefault="00115F75"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法人出資の方は削除</w:t>
            </w:r>
          </w:p>
        </w:tc>
      </w:tr>
    </w:tbl>
    <w:p w14:paraId="2F89730C" w14:textId="77777777" w:rsidR="002819E7" w:rsidRDefault="002819E7" w:rsidP="0042367B">
      <w:pPr>
        <w:pStyle w:val="a9"/>
        <w:ind w:leftChars="310" w:left="651"/>
        <w:rPr>
          <w:rFonts w:ascii="ＭＳ ゴシック" w:eastAsia="ＭＳ ゴシック" w:hAnsi="ＭＳ ゴシック"/>
          <w:sz w:val="20"/>
          <w:szCs w:val="20"/>
        </w:rPr>
      </w:pPr>
    </w:p>
    <w:p w14:paraId="41F5C1BE" w14:textId="251D1276" w:rsidR="0042367B" w:rsidRDefault="0042367B" w:rsidP="09F5BE46">
      <w:pPr>
        <w:pStyle w:val="a9"/>
        <w:ind w:leftChars="310" w:left="651"/>
        <w:rPr>
          <w:rFonts w:ascii="ＭＳ Ｐゴシック" w:eastAsia="ＭＳ Ｐゴシック" w:hAnsi="ＭＳ Ｐゴシック" w:cs="ＭＳ Ｐゴシック"/>
          <w:sz w:val="24"/>
          <w:szCs w:val="24"/>
        </w:rPr>
      </w:pPr>
      <w:r w:rsidRPr="09F5BE46">
        <w:rPr>
          <w:rFonts w:ascii="ＭＳ ゴシック" w:eastAsia="ＭＳ ゴシック" w:hAnsi="ＭＳ ゴシック"/>
          <w:sz w:val="22"/>
        </w:rPr>
        <w:t>・存続期間、出資期間、出資募集のスケジュール</w:t>
      </w:r>
      <w:r w:rsidR="13A3C28B" w:rsidRPr="09F5BE46">
        <w:rPr>
          <w:rFonts w:ascii="ＭＳ ゴシック" w:eastAsia="ＭＳ ゴシック" w:hAnsi="ＭＳ ゴシック" w:cs="ＭＳ ゴシック"/>
          <w:sz w:val="22"/>
        </w:rPr>
        <w:t>(ファイナルクローズの想定日も含む)</w:t>
      </w:r>
    </w:p>
    <w:tbl>
      <w:tblPr>
        <w:tblStyle w:val="af"/>
        <w:tblW w:w="0" w:type="auto"/>
        <w:tblInd w:w="651" w:type="dxa"/>
        <w:tblLook w:val="04A0" w:firstRow="1" w:lastRow="0" w:firstColumn="1" w:lastColumn="0" w:noHBand="0" w:noVBand="1"/>
      </w:tblPr>
      <w:tblGrid>
        <w:gridCol w:w="9085"/>
      </w:tblGrid>
      <w:tr w:rsidR="002819E7" w14:paraId="524C5B7B" w14:textId="77777777" w:rsidTr="00AF05BB">
        <w:tc>
          <w:tcPr>
            <w:tcW w:w="9736" w:type="dxa"/>
          </w:tcPr>
          <w:p w14:paraId="774AC285" w14:textId="77777777" w:rsidR="00784FEA" w:rsidRDefault="00115F75"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72A22AAE" w14:textId="178058D0" w:rsidR="00520340" w:rsidRDefault="00115F75"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法人出資の方は削除</w:t>
            </w:r>
          </w:p>
        </w:tc>
      </w:tr>
    </w:tbl>
    <w:p w14:paraId="59343806" w14:textId="4FE6DEAC" w:rsidR="00BF68A6" w:rsidRDefault="00BF68A6" w:rsidP="00164659">
      <w:pPr>
        <w:pStyle w:val="a9"/>
        <w:ind w:leftChars="110" w:left="231"/>
        <w:rPr>
          <w:rFonts w:ascii="ＭＳ ゴシック" w:eastAsia="ＭＳ ゴシック" w:hAnsi="ＭＳ ゴシック"/>
          <w:sz w:val="20"/>
          <w:szCs w:val="20"/>
        </w:rPr>
      </w:pPr>
    </w:p>
    <w:p w14:paraId="2A4C97E0" w14:textId="545B5320" w:rsidR="006D46FE" w:rsidRPr="00520340" w:rsidRDefault="006D46FE" w:rsidP="006D46FE">
      <w:pPr>
        <w:pStyle w:val="a9"/>
        <w:ind w:leftChars="110" w:left="231"/>
        <w:rPr>
          <w:rFonts w:ascii="ＭＳ ゴシック" w:eastAsia="ＭＳ ゴシック" w:hAnsi="ＭＳ ゴシック"/>
          <w:sz w:val="22"/>
        </w:rPr>
      </w:pPr>
      <w:r w:rsidRPr="00520340">
        <w:rPr>
          <w:rFonts w:ascii="ＭＳ ゴシック" w:eastAsia="ＭＳ ゴシック" w:hAnsi="ＭＳ ゴシック"/>
          <w:sz w:val="22"/>
        </w:rPr>
        <w:t>2-1. 基本概要</w:t>
      </w:r>
      <w:r w:rsidRPr="00520340">
        <w:rPr>
          <w:rFonts w:ascii="ＭＳ ゴシック" w:eastAsia="ＭＳ ゴシック" w:hAnsi="ＭＳ ゴシック" w:hint="eastAsia"/>
          <w:sz w:val="22"/>
        </w:rPr>
        <w:t>（</w:t>
      </w:r>
      <w:r w:rsidR="0083218A">
        <w:rPr>
          <w:rFonts w:ascii="ＭＳ ゴシック" w:eastAsia="ＭＳ ゴシック" w:hAnsi="ＭＳ ゴシック" w:hint="eastAsia"/>
          <w:sz w:val="22"/>
        </w:rPr>
        <w:t>法人</w:t>
      </w:r>
      <w:r w:rsidRPr="00520340">
        <w:rPr>
          <w:rFonts w:ascii="ＭＳ ゴシック" w:eastAsia="ＭＳ ゴシック" w:hAnsi="ＭＳ ゴシック" w:hint="eastAsia"/>
          <w:sz w:val="22"/>
        </w:rPr>
        <w:t>出資型）※ファンド出資型の方は削除ください</w:t>
      </w:r>
    </w:p>
    <w:p w14:paraId="7F30603E" w14:textId="19EBA078" w:rsidR="002819E7" w:rsidRPr="00883F50" w:rsidRDefault="00E069B7" w:rsidP="00883F50">
      <w:pPr>
        <w:pStyle w:val="a9"/>
        <w:ind w:leftChars="310" w:left="651"/>
        <w:rPr>
          <w:rFonts w:ascii="ＭＳ ゴシック" w:eastAsia="ＭＳ ゴシック" w:hAnsi="ＭＳ ゴシック"/>
          <w:sz w:val="22"/>
        </w:rPr>
      </w:pPr>
      <w:r w:rsidRPr="00520340">
        <w:rPr>
          <w:rFonts w:ascii="ＭＳ ゴシック" w:eastAsia="ＭＳ ゴシック" w:hAnsi="ＭＳ ゴシック" w:hint="eastAsia"/>
          <w:sz w:val="22"/>
        </w:rPr>
        <w:t>・</w:t>
      </w:r>
      <w:r w:rsidR="0016428E" w:rsidRPr="00520340">
        <w:rPr>
          <w:rFonts w:ascii="ＭＳ ゴシック" w:eastAsia="ＭＳ ゴシック" w:hAnsi="ＭＳ ゴシック" w:hint="eastAsia"/>
          <w:sz w:val="22"/>
        </w:rPr>
        <w:t>申請時点における株主構成の想定およびそれぞれの出資</w:t>
      </w:r>
      <w:r w:rsidR="00A30033">
        <w:rPr>
          <w:rFonts w:ascii="ＭＳ ゴシック" w:eastAsia="ＭＳ ゴシック" w:hAnsi="ＭＳ ゴシック" w:hint="eastAsia"/>
          <w:sz w:val="22"/>
        </w:rPr>
        <w:t>額</w:t>
      </w:r>
    </w:p>
    <w:tbl>
      <w:tblPr>
        <w:tblStyle w:val="af"/>
        <w:tblW w:w="0" w:type="auto"/>
        <w:tblInd w:w="651" w:type="dxa"/>
        <w:tblLook w:val="04A0" w:firstRow="1" w:lastRow="0" w:firstColumn="1" w:lastColumn="0" w:noHBand="0" w:noVBand="1"/>
      </w:tblPr>
      <w:tblGrid>
        <w:gridCol w:w="9085"/>
      </w:tblGrid>
      <w:tr w:rsidR="002819E7" w14:paraId="7227D533" w14:textId="77777777" w:rsidTr="00AF05BB">
        <w:tc>
          <w:tcPr>
            <w:tcW w:w="9736" w:type="dxa"/>
          </w:tcPr>
          <w:p w14:paraId="5B22DD4D" w14:textId="77777777" w:rsidR="00784FEA" w:rsidRDefault="00115F75"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7DE91717" w14:textId="1F757AAB" w:rsidR="00883F50" w:rsidRDefault="00115F75"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ファンド出資の方は削除</w:t>
            </w:r>
          </w:p>
        </w:tc>
      </w:tr>
    </w:tbl>
    <w:p w14:paraId="7D2AEB80" w14:textId="77777777" w:rsidR="002819E7" w:rsidRPr="00D16079" w:rsidRDefault="002819E7" w:rsidP="002819E7">
      <w:pPr>
        <w:pStyle w:val="a9"/>
        <w:ind w:leftChars="110" w:left="231"/>
        <w:rPr>
          <w:rFonts w:ascii="ＭＳ ゴシック" w:eastAsia="ＭＳ ゴシック" w:hAnsi="ＭＳ ゴシック"/>
          <w:sz w:val="20"/>
          <w:szCs w:val="20"/>
        </w:rPr>
      </w:pPr>
    </w:p>
    <w:p w14:paraId="729995F1" w14:textId="522513C6" w:rsidR="002819E7" w:rsidRPr="00883F50" w:rsidRDefault="0016428E" w:rsidP="00883F50">
      <w:pPr>
        <w:pStyle w:val="a9"/>
        <w:ind w:leftChars="310" w:left="651"/>
        <w:rPr>
          <w:rFonts w:ascii="ＭＳ ゴシック" w:eastAsia="ＭＳ ゴシック" w:hAnsi="ＭＳ ゴシック"/>
          <w:sz w:val="22"/>
        </w:rPr>
      </w:pPr>
      <w:r w:rsidRPr="00883F50">
        <w:rPr>
          <w:rFonts w:ascii="ＭＳ ゴシック" w:eastAsia="ＭＳ ゴシック" w:hAnsi="ＭＳ ゴシック" w:hint="eastAsia"/>
          <w:sz w:val="22"/>
        </w:rPr>
        <w:t>・</w:t>
      </w:r>
      <w:r w:rsidR="00B774AD" w:rsidRPr="00883F50">
        <w:rPr>
          <w:rFonts w:ascii="ＭＳ ゴシック" w:eastAsia="ＭＳ ゴシック" w:hAnsi="ＭＳ ゴシック" w:hint="eastAsia"/>
          <w:sz w:val="22"/>
        </w:rPr>
        <w:t>機関設計</w:t>
      </w:r>
    </w:p>
    <w:tbl>
      <w:tblPr>
        <w:tblStyle w:val="af"/>
        <w:tblW w:w="0" w:type="auto"/>
        <w:tblInd w:w="651" w:type="dxa"/>
        <w:tblLook w:val="04A0" w:firstRow="1" w:lastRow="0" w:firstColumn="1" w:lastColumn="0" w:noHBand="0" w:noVBand="1"/>
      </w:tblPr>
      <w:tblGrid>
        <w:gridCol w:w="9085"/>
      </w:tblGrid>
      <w:tr w:rsidR="002819E7" w14:paraId="4D93131F" w14:textId="77777777" w:rsidTr="00AF05BB">
        <w:tc>
          <w:tcPr>
            <w:tcW w:w="9736" w:type="dxa"/>
          </w:tcPr>
          <w:p w14:paraId="1E9C3A24" w14:textId="77777777" w:rsidR="00784FEA" w:rsidRDefault="00A30033" w:rsidP="00A30033">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091A35EA" w14:textId="7AF15598" w:rsidR="00B15E14" w:rsidRDefault="00A30033"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ファンド出資の方は削除</w:t>
            </w:r>
          </w:p>
        </w:tc>
      </w:tr>
    </w:tbl>
    <w:p w14:paraId="1E51602F" w14:textId="77777777" w:rsidR="002819E7" w:rsidRPr="00D16079" w:rsidRDefault="002819E7" w:rsidP="002819E7">
      <w:pPr>
        <w:pStyle w:val="a9"/>
        <w:ind w:leftChars="110" w:left="231"/>
        <w:rPr>
          <w:rFonts w:ascii="ＭＳ ゴシック" w:eastAsia="ＭＳ ゴシック" w:hAnsi="ＭＳ ゴシック"/>
          <w:sz w:val="20"/>
          <w:szCs w:val="20"/>
        </w:rPr>
      </w:pPr>
    </w:p>
    <w:p w14:paraId="32E3AF56" w14:textId="6E0DA4EB" w:rsidR="002819E7" w:rsidRPr="00B15E14" w:rsidRDefault="00B774AD" w:rsidP="00B15E14">
      <w:pPr>
        <w:pStyle w:val="a9"/>
        <w:ind w:leftChars="310" w:left="651"/>
        <w:rPr>
          <w:rFonts w:ascii="ＭＳ ゴシック" w:eastAsia="ＭＳ ゴシック" w:hAnsi="ＭＳ ゴシック"/>
          <w:sz w:val="22"/>
        </w:rPr>
      </w:pPr>
      <w:r w:rsidRPr="00B15E14">
        <w:rPr>
          <w:rFonts w:ascii="ＭＳ ゴシック" w:eastAsia="ＭＳ ゴシック" w:hAnsi="ＭＳ ゴシック" w:hint="eastAsia"/>
          <w:sz w:val="22"/>
        </w:rPr>
        <w:t>・</w:t>
      </w:r>
      <w:r w:rsidR="00CC7EDC" w:rsidRPr="00B15E14">
        <w:rPr>
          <w:rFonts w:ascii="ＭＳ ゴシック" w:eastAsia="ＭＳ ゴシック" w:hAnsi="ＭＳ ゴシック"/>
          <w:sz w:val="22"/>
        </w:rPr>
        <w:t>JANPIAが取得する種類株式の内容</w:t>
      </w:r>
    </w:p>
    <w:tbl>
      <w:tblPr>
        <w:tblStyle w:val="af"/>
        <w:tblW w:w="0" w:type="auto"/>
        <w:tblInd w:w="651" w:type="dxa"/>
        <w:tblLook w:val="04A0" w:firstRow="1" w:lastRow="0" w:firstColumn="1" w:lastColumn="0" w:noHBand="0" w:noVBand="1"/>
      </w:tblPr>
      <w:tblGrid>
        <w:gridCol w:w="9085"/>
      </w:tblGrid>
      <w:tr w:rsidR="002819E7" w14:paraId="6069CA16" w14:textId="77777777" w:rsidTr="00AF05BB">
        <w:tc>
          <w:tcPr>
            <w:tcW w:w="9736" w:type="dxa"/>
          </w:tcPr>
          <w:p w14:paraId="63C0B61E" w14:textId="77777777" w:rsidR="00784FEA" w:rsidRDefault="00A30033" w:rsidP="00A30033">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63CA3BEC" w14:textId="2C41EB15" w:rsidR="00B15E14" w:rsidRDefault="00A30033"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ファンド出資の方は削除</w:t>
            </w:r>
          </w:p>
        </w:tc>
      </w:tr>
    </w:tbl>
    <w:p w14:paraId="557AA9C6" w14:textId="77777777" w:rsidR="002819E7" w:rsidRPr="00D16079" w:rsidRDefault="002819E7" w:rsidP="002819E7">
      <w:pPr>
        <w:pStyle w:val="a9"/>
        <w:ind w:leftChars="110" w:left="231"/>
        <w:rPr>
          <w:rFonts w:ascii="ＭＳ ゴシック" w:eastAsia="ＭＳ ゴシック" w:hAnsi="ＭＳ ゴシック"/>
          <w:sz w:val="20"/>
          <w:szCs w:val="20"/>
        </w:rPr>
      </w:pPr>
    </w:p>
    <w:p w14:paraId="5DCFED77" w14:textId="3D705E87" w:rsidR="002819E7" w:rsidRPr="00B15E14" w:rsidRDefault="00CC7EDC" w:rsidP="00B15E14">
      <w:pPr>
        <w:pStyle w:val="a9"/>
        <w:ind w:leftChars="310" w:left="651"/>
        <w:rPr>
          <w:sz w:val="22"/>
        </w:rPr>
      </w:pPr>
      <w:r w:rsidRPr="00B15E14">
        <w:rPr>
          <w:rFonts w:ascii="ＭＳ ゴシック" w:eastAsia="ＭＳ ゴシック" w:hAnsi="ＭＳ ゴシック" w:hint="eastAsia"/>
          <w:sz w:val="22"/>
        </w:rPr>
        <w:t>・</w:t>
      </w:r>
      <w:r w:rsidR="002819E7" w:rsidRPr="00B15E14">
        <w:rPr>
          <w:rFonts w:ascii="ＭＳ ゴシック" w:eastAsia="ＭＳ ゴシック" w:hAnsi="ＭＳ ゴシック"/>
          <w:sz w:val="22"/>
        </w:rPr>
        <w:t>JANPIAのエグジットへの対応方針</w:t>
      </w:r>
    </w:p>
    <w:tbl>
      <w:tblPr>
        <w:tblStyle w:val="af"/>
        <w:tblW w:w="0" w:type="auto"/>
        <w:tblInd w:w="651" w:type="dxa"/>
        <w:tblLook w:val="04A0" w:firstRow="1" w:lastRow="0" w:firstColumn="1" w:lastColumn="0" w:noHBand="0" w:noVBand="1"/>
      </w:tblPr>
      <w:tblGrid>
        <w:gridCol w:w="9085"/>
      </w:tblGrid>
      <w:tr w:rsidR="002819E7" w14:paraId="0249369E" w14:textId="77777777" w:rsidTr="00AF05BB">
        <w:tc>
          <w:tcPr>
            <w:tcW w:w="9736" w:type="dxa"/>
          </w:tcPr>
          <w:p w14:paraId="0E5F5AE6" w14:textId="77777777" w:rsidR="00784FEA" w:rsidRDefault="00A30033" w:rsidP="00A30033">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0CD5D496" w14:textId="15FC7DF0" w:rsidR="00B15E14" w:rsidRDefault="00A30033"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ファンド出資の方は削除</w:t>
            </w:r>
          </w:p>
        </w:tc>
      </w:tr>
    </w:tbl>
    <w:p w14:paraId="0930A592" w14:textId="77777777" w:rsidR="006D46FE" w:rsidRDefault="006D46FE" w:rsidP="00164659">
      <w:pPr>
        <w:pStyle w:val="a9"/>
        <w:ind w:leftChars="110" w:left="231"/>
        <w:rPr>
          <w:rFonts w:ascii="ＭＳ ゴシック" w:eastAsia="ＭＳ ゴシック" w:hAnsi="ＭＳ ゴシック"/>
          <w:sz w:val="20"/>
          <w:szCs w:val="20"/>
        </w:rPr>
      </w:pPr>
    </w:p>
    <w:p w14:paraId="4F04E6B7" w14:textId="77777777" w:rsidR="00784FEA" w:rsidRPr="00D16079" w:rsidRDefault="00784FEA" w:rsidP="00164659">
      <w:pPr>
        <w:pStyle w:val="a9"/>
        <w:ind w:leftChars="110" w:left="231"/>
        <w:rPr>
          <w:rFonts w:ascii="ＭＳ ゴシック" w:eastAsia="ＭＳ ゴシック" w:hAnsi="ＭＳ ゴシック"/>
          <w:sz w:val="20"/>
          <w:szCs w:val="20"/>
        </w:rPr>
      </w:pPr>
    </w:p>
    <w:p w14:paraId="423BBCD7" w14:textId="21A83B7E" w:rsidR="00435D7A" w:rsidRPr="005E2B58" w:rsidRDefault="004700A0" w:rsidP="3CE97FA3">
      <w:pPr>
        <w:pStyle w:val="a9"/>
        <w:ind w:leftChars="110" w:left="231"/>
        <w:rPr>
          <w:rFonts w:ascii="ＭＳ ゴシック" w:eastAsia="ＭＳ ゴシック" w:hAnsi="ＭＳ ゴシック"/>
          <w:sz w:val="22"/>
        </w:rPr>
      </w:pPr>
      <w:r w:rsidRPr="3CE97FA3">
        <w:rPr>
          <w:rFonts w:ascii="ＭＳ ゴシック" w:eastAsia="ＭＳ ゴシック" w:hAnsi="ＭＳ ゴシック"/>
          <w:sz w:val="22"/>
        </w:rPr>
        <w:t>2-2．希望するJANPIAの出資額</w:t>
      </w:r>
    </w:p>
    <w:tbl>
      <w:tblPr>
        <w:tblStyle w:val="af"/>
        <w:tblW w:w="0" w:type="auto"/>
        <w:tblInd w:w="651" w:type="dxa"/>
        <w:tblLook w:val="04A0" w:firstRow="1" w:lastRow="0" w:firstColumn="1" w:lastColumn="0" w:noHBand="0" w:noVBand="1"/>
      </w:tblPr>
      <w:tblGrid>
        <w:gridCol w:w="9085"/>
      </w:tblGrid>
      <w:tr w:rsidR="00435D7A" w14:paraId="683746AA" w14:textId="77777777" w:rsidTr="00AF05BB">
        <w:tc>
          <w:tcPr>
            <w:tcW w:w="9736" w:type="dxa"/>
          </w:tcPr>
          <w:p w14:paraId="08C862E5" w14:textId="24872E45" w:rsidR="00435D7A" w:rsidRDefault="005E2B58"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0A86960E" w14:textId="20536A44" w:rsidR="00435D7A" w:rsidRDefault="005E2B58" w:rsidP="00AF05BB">
            <w:pPr>
              <w:pStyle w:val="a9"/>
              <w:ind w:left="0"/>
              <w:rPr>
                <w:rFonts w:ascii="ＭＳ ゴシック" w:eastAsia="ＭＳ ゴシック" w:hAnsi="ＭＳ ゴシック"/>
                <w:sz w:val="20"/>
                <w:szCs w:val="20"/>
              </w:rPr>
            </w:pPr>
            <w:r w:rsidRPr="005E2B58">
              <w:rPr>
                <w:rFonts w:ascii="ＭＳ ゴシック" w:eastAsia="ＭＳ ゴシック" w:hAnsi="ＭＳ ゴシック" w:hint="eastAsia"/>
                <w:sz w:val="20"/>
                <w:szCs w:val="20"/>
              </w:rPr>
              <w:t>希望最大額と最小額を記載</w:t>
            </w:r>
          </w:p>
        </w:tc>
      </w:tr>
    </w:tbl>
    <w:p w14:paraId="49E8A5C5" w14:textId="305CECF4" w:rsidR="004700A0" w:rsidRPr="00D16079" w:rsidRDefault="004700A0" w:rsidP="00164659">
      <w:pPr>
        <w:pStyle w:val="a9"/>
        <w:ind w:leftChars="110" w:left="231"/>
        <w:rPr>
          <w:rFonts w:ascii="ＭＳ ゴシック" w:eastAsia="ＭＳ ゴシック" w:hAnsi="ＭＳ ゴシック"/>
          <w:sz w:val="20"/>
          <w:szCs w:val="20"/>
        </w:rPr>
      </w:pPr>
    </w:p>
    <w:p w14:paraId="066CE5A0" w14:textId="7E1EEB57" w:rsidR="00435D7A" w:rsidRPr="005E2B58" w:rsidRDefault="00BF68A6" w:rsidP="005E2B58">
      <w:pPr>
        <w:pStyle w:val="a9"/>
        <w:ind w:leftChars="110" w:left="231"/>
        <w:rPr>
          <w:rFonts w:ascii="ＭＳ ゴシック" w:eastAsia="ＭＳ ゴシック" w:hAnsi="ＭＳ ゴシック"/>
          <w:sz w:val="22"/>
        </w:rPr>
      </w:pPr>
      <w:r w:rsidRPr="005E2B58">
        <w:rPr>
          <w:rFonts w:ascii="ＭＳ ゴシック" w:eastAsia="ＭＳ ゴシック" w:hAnsi="ＭＳ ゴシック"/>
          <w:sz w:val="22"/>
        </w:rPr>
        <w:t>2-3．出資対象(ステージ、主な業種、テーマ等)</w:t>
      </w:r>
    </w:p>
    <w:tbl>
      <w:tblPr>
        <w:tblStyle w:val="af"/>
        <w:tblW w:w="0" w:type="auto"/>
        <w:tblInd w:w="651" w:type="dxa"/>
        <w:tblLook w:val="04A0" w:firstRow="1" w:lastRow="0" w:firstColumn="1" w:lastColumn="0" w:noHBand="0" w:noVBand="1"/>
      </w:tblPr>
      <w:tblGrid>
        <w:gridCol w:w="9085"/>
      </w:tblGrid>
      <w:tr w:rsidR="00435D7A" w14:paraId="7C68252E" w14:textId="77777777" w:rsidTr="00AF05BB">
        <w:tc>
          <w:tcPr>
            <w:tcW w:w="9736" w:type="dxa"/>
          </w:tcPr>
          <w:p w14:paraId="1AB1E5DF" w14:textId="77777777" w:rsidR="00435D7A" w:rsidRDefault="00435D7A" w:rsidP="00AF05BB">
            <w:pPr>
              <w:pStyle w:val="a9"/>
              <w:ind w:left="0"/>
              <w:rPr>
                <w:rFonts w:ascii="ＭＳ ゴシック" w:eastAsia="ＭＳ ゴシック" w:hAnsi="ＭＳ ゴシック"/>
                <w:sz w:val="20"/>
                <w:szCs w:val="20"/>
              </w:rPr>
            </w:pPr>
          </w:p>
          <w:p w14:paraId="35CC5F13" w14:textId="77777777" w:rsidR="00435D7A" w:rsidRDefault="00435D7A" w:rsidP="00AF05BB">
            <w:pPr>
              <w:pStyle w:val="a9"/>
              <w:ind w:left="0"/>
              <w:rPr>
                <w:rFonts w:ascii="ＭＳ ゴシック" w:eastAsia="ＭＳ ゴシック" w:hAnsi="ＭＳ ゴシック"/>
                <w:sz w:val="20"/>
                <w:szCs w:val="20"/>
              </w:rPr>
            </w:pPr>
          </w:p>
        </w:tc>
      </w:tr>
    </w:tbl>
    <w:p w14:paraId="42674847" w14:textId="77777777" w:rsidR="00435D7A" w:rsidRPr="00E069B7" w:rsidRDefault="00435D7A" w:rsidP="00435D7A">
      <w:pPr>
        <w:pStyle w:val="a9"/>
        <w:ind w:leftChars="110" w:left="231"/>
        <w:rPr>
          <w:rFonts w:ascii="ＭＳ ゴシック" w:eastAsia="ＭＳ ゴシック" w:hAnsi="ＭＳ ゴシック"/>
          <w:sz w:val="20"/>
          <w:szCs w:val="20"/>
        </w:rPr>
      </w:pPr>
    </w:p>
    <w:p w14:paraId="3E68DA60" w14:textId="77777777" w:rsidR="0083218A" w:rsidRDefault="0083218A" w:rsidP="00164659">
      <w:pPr>
        <w:pStyle w:val="a9"/>
        <w:ind w:leftChars="110" w:left="231"/>
        <w:rPr>
          <w:rFonts w:ascii="ＭＳ ゴシック" w:eastAsia="ＭＳ ゴシック" w:hAnsi="ＭＳ ゴシック"/>
          <w:color w:val="7F7F7F" w:themeColor="text1" w:themeTint="80"/>
          <w:kern w:val="0"/>
          <w:sz w:val="20"/>
          <w:szCs w:val="20"/>
        </w:rPr>
      </w:pPr>
    </w:p>
    <w:p w14:paraId="0F4C9B4C" w14:textId="57BD7ABF" w:rsidR="00435D7A" w:rsidRPr="00746DEC" w:rsidRDefault="00BF68A6" w:rsidP="00746DEC">
      <w:pPr>
        <w:pStyle w:val="a9"/>
        <w:ind w:leftChars="110" w:left="231"/>
        <w:rPr>
          <w:rFonts w:ascii="ＭＳ ゴシック" w:eastAsia="ＭＳ ゴシック" w:hAnsi="ＭＳ ゴシック"/>
          <w:sz w:val="22"/>
        </w:rPr>
      </w:pPr>
      <w:r w:rsidRPr="00746DEC">
        <w:rPr>
          <w:rFonts w:ascii="ＭＳ ゴシック" w:eastAsia="ＭＳ ゴシック" w:hAnsi="ＭＳ ゴシック"/>
          <w:sz w:val="22"/>
        </w:rPr>
        <w:t>2-4．累計出資先数及び一案件当たりの出資額</w:t>
      </w:r>
    </w:p>
    <w:tbl>
      <w:tblPr>
        <w:tblStyle w:val="af"/>
        <w:tblW w:w="0" w:type="auto"/>
        <w:tblInd w:w="651" w:type="dxa"/>
        <w:tblLook w:val="04A0" w:firstRow="1" w:lastRow="0" w:firstColumn="1" w:lastColumn="0" w:noHBand="0" w:noVBand="1"/>
      </w:tblPr>
      <w:tblGrid>
        <w:gridCol w:w="9085"/>
      </w:tblGrid>
      <w:tr w:rsidR="00435D7A" w14:paraId="5975CBC8" w14:textId="77777777" w:rsidTr="00AF05BB">
        <w:tc>
          <w:tcPr>
            <w:tcW w:w="9736" w:type="dxa"/>
          </w:tcPr>
          <w:p w14:paraId="08EE5B60" w14:textId="2D93F26B" w:rsidR="00435D7A" w:rsidRDefault="00746DEC"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4FA62C8C" w14:textId="06A0142B" w:rsidR="00746DEC" w:rsidRDefault="00746DEC" w:rsidP="00AF05BB">
            <w:pPr>
              <w:pStyle w:val="a9"/>
              <w:ind w:left="0"/>
              <w:rPr>
                <w:rFonts w:ascii="ＭＳ ゴシック" w:eastAsia="ＭＳ ゴシック" w:hAnsi="ＭＳ ゴシック"/>
                <w:sz w:val="20"/>
                <w:szCs w:val="20"/>
              </w:rPr>
            </w:pPr>
            <w:r w:rsidRPr="00D16079">
              <w:rPr>
                <w:rFonts w:ascii="ＭＳ ゴシック" w:eastAsia="ＭＳ ゴシック" w:hAnsi="ＭＳ ゴシック"/>
                <w:sz w:val="20"/>
                <w:szCs w:val="20"/>
              </w:rPr>
              <w:t>想定最大額と最小額を記載</w:t>
            </w:r>
          </w:p>
          <w:p w14:paraId="3B341E29" w14:textId="77777777" w:rsidR="00435D7A" w:rsidRDefault="00435D7A" w:rsidP="00AF05BB">
            <w:pPr>
              <w:pStyle w:val="a9"/>
              <w:ind w:left="0"/>
              <w:rPr>
                <w:rFonts w:ascii="ＭＳ ゴシック" w:eastAsia="ＭＳ ゴシック" w:hAnsi="ＭＳ ゴシック"/>
                <w:sz w:val="20"/>
                <w:szCs w:val="20"/>
              </w:rPr>
            </w:pPr>
          </w:p>
        </w:tc>
      </w:tr>
    </w:tbl>
    <w:p w14:paraId="421AA774" w14:textId="77777777" w:rsidR="0057326E" w:rsidRPr="00D16079" w:rsidRDefault="0057326E" w:rsidP="00164659">
      <w:pPr>
        <w:pStyle w:val="a9"/>
        <w:ind w:leftChars="110" w:left="231"/>
        <w:rPr>
          <w:rFonts w:ascii="ＭＳ ゴシック" w:eastAsia="ＭＳ ゴシック" w:hAnsi="ＭＳ ゴシック"/>
          <w:sz w:val="20"/>
          <w:szCs w:val="20"/>
        </w:rPr>
      </w:pPr>
    </w:p>
    <w:p w14:paraId="7FF032E4" w14:textId="587A8CEC" w:rsidR="00435D7A" w:rsidRPr="00746DEC" w:rsidRDefault="00BF68A6" w:rsidP="00746DEC">
      <w:pPr>
        <w:pStyle w:val="a9"/>
        <w:ind w:leftChars="110" w:left="231"/>
        <w:rPr>
          <w:rFonts w:ascii="ＭＳ ゴシック" w:eastAsia="ＭＳ ゴシック" w:hAnsi="ＭＳ ゴシック"/>
          <w:sz w:val="22"/>
        </w:rPr>
      </w:pPr>
      <w:r w:rsidRPr="00746DEC">
        <w:rPr>
          <w:rFonts w:ascii="ＭＳ ゴシック" w:eastAsia="ＭＳ ゴシック" w:hAnsi="ＭＳ ゴシック"/>
          <w:sz w:val="22"/>
        </w:rPr>
        <w:t>2-5．目標とするIRR及びそこに向けた戦略</w:t>
      </w:r>
    </w:p>
    <w:tbl>
      <w:tblPr>
        <w:tblStyle w:val="af"/>
        <w:tblW w:w="0" w:type="auto"/>
        <w:tblInd w:w="651" w:type="dxa"/>
        <w:tblLook w:val="04A0" w:firstRow="1" w:lastRow="0" w:firstColumn="1" w:lastColumn="0" w:noHBand="0" w:noVBand="1"/>
      </w:tblPr>
      <w:tblGrid>
        <w:gridCol w:w="9085"/>
      </w:tblGrid>
      <w:tr w:rsidR="00435D7A" w14:paraId="4A409F14" w14:textId="77777777" w:rsidTr="00AF05BB">
        <w:tc>
          <w:tcPr>
            <w:tcW w:w="9736" w:type="dxa"/>
          </w:tcPr>
          <w:p w14:paraId="3CDD3FC0" w14:textId="77777777" w:rsidR="00435D7A" w:rsidRDefault="00435D7A" w:rsidP="00AF05BB">
            <w:pPr>
              <w:pStyle w:val="a9"/>
              <w:ind w:left="0"/>
              <w:rPr>
                <w:rFonts w:ascii="ＭＳ ゴシック" w:eastAsia="ＭＳ ゴシック" w:hAnsi="ＭＳ ゴシック"/>
                <w:sz w:val="20"/>
                <w:szCs w:val="20"/>
              </w:rPr>
            </w:pPr>
          </w:p>
          <w:p w14:paraId="0EE38A63" w14:textId="77777777" w:rsidR="00435D7A" w:rsidRDefault="00435D7A" w:rsidP="00AF05BB">
            <w:pPr>
              <w:pStyle w:val="a9"/>
              <w:ind w:left="0"/>
              <w:rPr>
                <w:rFonts w:ascii="ＭＳ ゴシック" w:eastAsia="ＭＳ ゴシック" w:hAnsi="ＭＳ ゴシック"/>
                <w:sz w:val="20"/>
                <w:szCs w:val="20"/>
              </w:rPr>
            </w:pPr>
          </w:p>
        </w:tc>
      </w:tr>
    </w:tbl>
    <w:p w14:paraId="2C239510" w14:textId="77777777" w:rsidR="00435D7A" w:rsidRPr="00E069B7" w:rsidRDefault="00435D7A" w:rsidP="00435D7A">
      <w:pPr>
        <w:pStyle w:val="a9"/>
        <w:ind w:leftChars="110" w:left="231"/>
        <w:rPr>
          <w:rFonts w:ascii="ＭＳ ゴシック" w:eastAsia="ＭＳ ゴシック" w:hAnsi="ＭＳ ゴシック"/>
          <w:sz w:val="20"/>
          <w:szCs w:val="20"/>
        </w:rPr>
      </w:pPr>
    </w:p>
    <w:p w14:paraId="7584CCAA" w14:textId="4EF50758" w:rsidR="0057326E" w:rsidRPr="00D16079" w:rsidRDefault="0057326E">
      <w:pPr>
        <w:widowControl/>
        <w:jc w:val="left"/>
        <w:rPr>
          <w:rFonts w:ascii="ＭＳ ゴシック" w:eastAsia="ＭＳ ゴシック" w:hAnsi="ＭＳ ゴシック"/>
          <w:sz w:val="20"/>
          <w:szCs w:val="20"/>
        </w:rPr>
      </w:pPr>
    </w:p>
    <w:p w14:paraId="61F1CF8E" w14:textId="65781640" w:rsidR="004700A0" w:rsidRPr="00746DEC" w:rsidRDefault="004700A0" w:rsidP="004700A0">
      <w:pPr>
        <w:pStyle w:val="a9"/>
        <w:numPr>
          <w:ilvl w:val="0"/>
          <w:numId w:val="1"/>
        </w:numPr>
        <w:rPr>
          <w:rFonts w:ascii="ＭＳ ゴシック" w:eastAsia="ＭＳ ゴシック" w:hAnsi="ＭＳ ゴシック"/>
          <w:sz w:val="28"/>
          <w:szCs w:val="28"/>
        </w:rPr>
      </w:pPr>
      <w:r w:rsidRPr="00746DEC">
        <w:rPr>
          <w:rFonts w:ascii="ＭＳ ゴシック" w:eastAsia="ＭＳ ゴシック" w:hAnsi="ＭＳ ゴシック" w:hint="eastAsia"/>
          <w:sz w:val="28"/>
          <w:szCs w:val="28"/>
        </w:rPr>
        <w:t>資金計画</w:t>
      </w:r>
    </w:p>
    <w:p w14:paraId="49542B5A" w14:textId="3B3DC655" w:rsidR="00435D7A" w:rsidRPr="00735FFE" w:rsidRDefault="00BF68A6" w:rsidP="00E10F08">
      <w:pPr>
        <w:pStyle w:val="a9"/>
        <w:ind w:leftChars="110" w:left="231"/>
        <w:rPr>
          <w:rFonts w:ascii="ＭＳ ゴシック" w:eastAsia="ＭＳ ゴシック" w:hAnsi="ＭＳ ゴシック"/>
          <w:sz w:val="22"/>
        </w:rPr>
      </w:pPr>
      <w:r w:rsidRPr="00735FFE">
        <w:rPr>
          <w:rFonts w:ascii="ＭＳ ゴシック" w:eastAsia="ＭＳ ゴシック" w:hAnsi="ＭＳ ゴシック"/>
          <w:sz w:val="22"/>
        </w:rPr>
        <w:t>3-1．管理報酬・期間全体の資金計画</w:t>
      </w:r>
    </w:p>
    <w:tbl>
      <w:tblPr>
        <w:tblStyle w:val="af"/>
        <w:tblW w:w="0" w:type="auto"/>
        <w:tblInd w:w="651" w:type="dxa"/>
        <w:tblLook w:val="04A0" w:firstRow="1" w:lastRow="0" w:firstColumn="1" w:lastColumn="0" w:noHBand="0" w:noVBand="1"/>
      </w:tblPr>
      <w:tblGrid>
        <w:gridCol w:w="9085"/>
      </w:tblGrid>
      <w:tr w:rsidR="00435D7A" w14:paraId="2F0B26B0" w14:textId="77777777" w:rsidTr="00AF05BB">
        <w:tc>
          <w:tcPr>
            <w:tcW w:w="9736" w:type="dxa"/>
          </w:tcPr>
          <w:p w14:paraId="3D0FED25" w14:textId="0AAD76B4" w:rsidR="00435D7A" w:rsidRDefault="00E10F08"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270968ED" w14:textId="169A5D44" w:rsidR="00435D7A" w:rsidRDefault="00735FFE" w:rsidP="00AF05BB">
            <w:pPr>
              <w:pStyle w:val="a9"/>
              <w:ind w:left="0"/>
              <w:rPr>
                <w:rFonts w:ascii="ＭＳ ゴシック" w:eastAsia="ＭＳ ゴシック" w:hAnsi="ＭＳ ゴシック"/>
                <w:sz w:val="20"/>
                <w:szCs w:val="20"/>
              </w:rPr>
            </w:pPr>
            <w:r w:rsidRPr="00D16079">
              <w:rPr>
                <w:rFonts w:ascii="ＭＳ ゴシック" w:eastAsia="ＭＳ ゴシック" w:hAnsi="ＭＳ ゴシック"/>
                <w:sz w:val="20"/>
                <w:szCs w:val="20"/>
              </w:rPr>
              <w:t>キャッシュ・フロー計画等、概算が分かるもの</w:t>
            </w:r>
          </w:p>
        </w:tc>
      </w:tr>
    </w:tbl>
    <w:p w14:paraId="42BFF742" w14:textId="3FFE641E" w:rsidR="00BF68A6" w:rsidRPr="00D16079" w:rsidRDefault="00BF68A6" w:rsidP="0057326E">
      <w:pPr>
        <w:pStyle w:val="a9"/>
        <w:ind w:leftChars="10" w:left="21"/>
        <w:rPr>
          <w:rFonts w:ascii="ＭＳ ゴシック" w:eastAsia="ＭＳ ゴシック" w:hAnsi="ＭＳ ゴシック"/>
          <w:sz w:val="20"/>
          <w:szCs w:val="20"/>
        </w:rPr>
      </w:pPr>
    </w:p>
    <w:p w14:paraId="4D67A938" w14:textId="698BD429" w:rsidR="00435D7A" w:rsidRPr="00735FFE" w:rsidRDefault="00BF68A6" w:rsidP="00735FFE">
      <w:pPr>
        <w:pStyle w:val="a9"/>
        <w:ind w:leftChars="110" w:left="231"/>
        <w:rPr>
          <w:rFonts w:ascii="ＭＳ ゴシック" w:eastAsia="ＭＳ ゴシック" w:hAnsi="ＭＳ ゴシック"/>
          <w:sz w:val="22"/>
        </w:rPr>
      </w:pPr>
      <w:r w:rsidRPr="00735FFE">
        <w:rPr>
          <w:rFonts w:ascii="ＭＳ ゴシック" w:eastAsia="ＭＳ ゴシック" w:hAnsi="ＭＳ ゴシック"/>
          <w:sz w:val="22"/>
        </w:rPr>
        <w:t>3-2．成功報酬等の有無とその条件</w:t>
      </w:r>
    </w:p>
    <w:tbl>
      <w:tblPr>
        <w:tblStyle w:val="af"/>
        <w:tblW w:w="0" w:type="auto"/>
        <w:tblInd w:w="651" w:type="dxa"/>
        <w:tblLook w:val="04A0" w:firstRow="1" w:lastRow="0" w:firstColumn="1" w:lastColumn="0" w:noHBand="0" w:noVBand="1"/>
      </w:tblPr>
      <w:tblGrid>
        <w:gridCol w:w="9085"/>
      </w:tblGrid>
      <w:tr w:rsidR="00435D7A" w14:paraId="27A8F142" w14:textId="77777777" w:rsidTr="00AF05BB">
        <w:tc>
          <w:tcPr>
            <w:tcW w:w="9736" w:type="dxa"/>
          </w:tcPr>
          <w:p w14:paraId="1CD39B51" w14:textId="3CF3C4E8" w:rsidR="00435D7A" w:rsidRDefault="00735FFE"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1C0A5F83" w14:textId="79B04DA0" w:rsidR="00735FFE" w:rsidRDefault="00735FFE" w:rsidP="00AF05BB">
            <w:pPr>
              <w:pStyle w:val="a9"/>
              <w:ind w:left="0"/>
              <w:rPr>
                <w:rFonts w:ascii="ＭＳ ゴシック" w:eastAsia="ＭＳ ゴシック" w:hAnsi="ＭＳ ゴシック"/>
                <w:sz w:val="20"/>
                <w:szCs w:val="20"/>
              </w:rPr>
            </w:pPr>
            <w:r w:rsidRPr="00735FFE">
              <w:rPr>
                <w:rFonts w:ascii="ＭＳ ゴシック" w:eastAsia="ＭＳ ゴシック" w:hAnsi="ＭＳ ゴシック" w:hint="eastAsia"/>
                <w:sz w:val="20"/>
                <w:szCs w:val="20"/>
              </w:rPr>
              <w:t>創出された社会的成果との関連、料率、計算式、支払方法等</w:t>
            </w:r>
          </w:p>
          <w:p w14:paraId="7CFA4152" w14:textId="77777777" w:rsidR="00435D7A" w:rsidRDefault="00435D7A" w:rsidP="00AF05BB">
            <w:pPr>
              <w:pStyle w:val="a9"/>
              <w:ind w:left="0"/>
              <w:rPr>
                <w:rFonts w:ascii="ＭＳ ゴシック" w:eastAsia="ＭＳ ゴシック" w:hAnsi="ＭＳ ゴシック"/>
                <w:sz w:val="20"/>
                <w:szCs w:val="20"/>
              </w:rPr>
            </w:pPr>
          </w:p>
        </w:tc>
      </w:tr>
    </w:tbl>
    <w:p w14:paraId="173C3E3B" w14:textId="77777777" w:rsidR="00435D7A" w:rsidRPr="00E069B7" w:rsidRDefault="00435D7A" w:rsidP="00435D7A">
      <w:pPr>
        <w:pStyle w:val="a9"/>
        <w:ind w:leftChars="110" w:left="231"/>
        <w:rPr>
          <w:rFonts w:ascii="ＭＳ ゴシック" w:eastAsia="ＭＳ ゴシック" w:hAnsi="ＭＳ ゴシック"/>
          <w:sz w:val="20"/>
          <w:szCs w:val="20"/>
        </w:rPr>
      </w:pPr>
    </w:p>
    <w:p w14:paraId="4C9CB974" w14:textId="01A99B92" w:rsidR="0057326E" w:rsidRPr="00D16079" w:rsidRDefault="0057326E" w:rsidP="0057326E">
      <w:pPr>
        <w:widowControl/>
        <w:jc w:val="left"/>
        <w:rPr>
          <w:rFonts w:ascii="ＭＳ ゴシック" w:eastAsia="ＭＳ ゴシック" w:hAnsi="ＭＳ ゴシック"/>
          <w:sz w:val="20"/>
          <w:szCs w:val="20"/>
        </w:rPr>
      </w:pPr>
    </w:p>
    <w:p w14:paraId="0910C2A7" w14:textId="0C14818C" w:rsidR="004700A0" w:rsidRPr="00735FFE" w:rsidRDefault="004700A0" w:rsidP="004700A0">
      <w:pPr>
        <w:pStyle w:val="a9"/>
        <w:numPr>
          <w:ilvl w:val="0"/>
          <w:numId w:val="1"/>
        </w:numPr>
        <w:rPr>
          <w:rFonts w:ascii="ＭＳ ゴシック" w:eastAsia="ＭＳ ゴシック" w:hAnsi="ＭＳ ゴシック"/>
          <w:sz w:val="28"/>
          <w:szCs w:val="28"/>
        </w:rPr>
      </w:pPr>
      <w:r w:rsidRPr="00735FFE">
        <w:rPr>
          <w:rFonts w:ascii="ＭＳ ゴシック" w:eastAsia="ＭＳ ゴシック" w:hAnsi="ＭＳ ゴシック" w:hint="eastAsia"/>
          <w:sz w:val="28"/>
          <w:szCs w:val="28"/>
        </w:rPr>
        <w:t>出資プロセス</w:t>
      </w:r>
    </w:p>
    <w:p w14:paraId="7D2C1B52" w14:textId="4092DDA8" w:rsidR="00435D7A" w:rsidRPr="00EA3345" w:rsidRDefault="00BF68A6" w:rsidP="00EA3345">
      <w:pPr>
        <w:pStyle w:val="a9"/>
        <w:ind w:leftChars="110" w:left="231"/>
        <w:rPr>
          <w:rFonts w:ascii="ＭＳ ゴシック" w:eastAsia="ＭＳ ゴシック" w:hAnsi="ＭＳ ゴシック"/>
          <w:sz w:val="22"/>
        </w:rPr>
      </w:pPr>
      <w:r w:rsidRPr="00EA3345">
        <w:rPr>
          <w:rFonts w:ascii="ＭＳ ゴシック" w:eastAsia="ＭＳ ゴシック" w:hAnsi="ＭＳ ゴシック"/>
          <w:sz w:val="22"/>
        </w:rPr>
        <w:t>4-1．ソーシング戦略</w:t>
      </w:r>
    </w:p>
    <w:tbl>
      <w:tblPr>
        <w:tblStyle w:val="af"/>
        <w:tblW w:w="0" w:type="auto"/>
        <w:tblInd w:w="651" w:type="dxa"/>
        <w:tblLook w:val="04A0" w:firstRow="1" w:lastRow="0" w:firstColumn="1" w:lastColumn="0" w:noHBand="0" w:noVBand="1"/>
      </w:tblPr>
      <w:tblGrid>
        <w:gridCol w:w="9085"/>
      </w:tblGrid>
      <w:tr w:rsidR="00435D7A" w14:paraId="5BBD0434" w14:textId="77777777" w:rsidTr="00AF05BB">
        <w:tc>
          <w:tcPr>
            <w:tcW w:w="9736" w:type="dxa"/>
          </w:tcPr>
          <w:p w14:paraId="20211A58" w14:textId="320C75FC" w:rsidR="00435D7A" w:rsidRDefault="00EA3345"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45CDD1FA" w14:textId="5A51FC11" w:rsidR="00EA3345" w:rsidRDefault="00EA3345" w:rsidP="00AF05BB">
            <w:pPr>
              <w:pStyle w:val="a9"/>
              <w:ind w:left="0"/>
              <w:rPr>
                <w:rFonts w:ascii="ＭＳ ゴシック" w:eastAsia="ＭＳ ゴシック" w:hAnsi="ＭＳ ゴシック"/>
                <w:sz w:val="20"/>
                <w:szCs w:val="20"/>
              </w:rPr>
            </w:pPr>
            <w:r w:rsidRPr="00D16079">
              <w:rPr>
                <w:rFonts w:ascii="ＭＳ ゴシック" w:eastAsia="ＭＳ ゴシック" w:hAnsi="ＭＳ ゴシック"/>
                <w:sz w:val="20"/>
                <w:szCs w:val="20"/>
              </w:rPr>
              <w:t>既に目途が立っている場合はその内容も記載</w:t>
            </w:r>
          </w:p>
          <w:p w14:paraId="30FC57B2" w14:textId="4BCEC0C9" w:rsidR="00435D7A" w:rsidRDefault="00420297" w:rsidP="00AF05BB">
            <w:pPr>
              <w:pStyle w:val="a9"/>
              <w:ind w:left="0"/>
              <w:rPr>
                <w:rFonts w:ascii="ＭＳ ゴシック" w:eastAsia="ＭＳ ゴシック" w:hAnsi="ＭＳ ゴシック"/>
                <w:sz w:val="20"/>
                <w:szCs w:val="20"/>
              </w:rPr>
            </w:pPr>
            <w:r w:rsidRPr="00420297">
              <w:rPr>
                <w:rFonts w:ascii="ＭＳ ゴシック" w:eastAsia="ＭＳ ゴシック" w:hAnsi="ＭＳ ゴシック" w:hint="eastAsia"/>
                <w:sz w:val="20"/>
                <w:szCs w:val="20"/>
              </w:rPr>
              <w:t>社会的インパクトの視点をどのように反映させるのかも記載すること</w:t>
            </w:r>
          </w:p>
        </w:tc>
      </w:tr>
    </w:tbl>
    <w:p w14:paraId="6C9933A4" w14:textId="77777777" w:rsidR="000C3585" w:rsidRPr="00D16079" w:rsidRDefault="000C3585" w:rsidP="00164659">
      <w:pPr>
        <w:pStyle w:val="a9"/>
        <w:ind w:leftChars="110" w:left="231"/>
        <w:rPr>
          <w:rFonts w:ascii="ＭＳ ゴシック" w:eastAsia="ＭＳ ゴシック" w:hAnsi="ＭＳ ゴシック"/>
          <w:sz w:val="20"/>
          <w:szCs w:val="20"/>
        </w:rPr>
      </w:pPr>
    </w:p>
    <w:p w14:paraId="15C35CEA" w14:textId="14BB171C" w:rsidR="00435D7A" w:rsidRPr="003445A0" w:rsidRDefault="00BF68A6" w:rsidP="003445A0">
      <w:pPr>
        <w:pStyle w:val="a9"/>
        <w:ind w:leftChars="110" w:left="231"/>
        <w:rPr>
          <w:rFonts w:ascii="ＭＳ ゴシック" w:eastAsia="ＭＳ ゴシック" w:hAnsi="ＭＳ ゴシック"/>
          <w:sz w:val="22"/>
        </w:rPr>
      </w:pPr>
      <w:r w:rsidRPr="003445A0">
        <w:rPr>
          <w:rFonts w:ascii="ＭＳ ゴシック" w:eastAsia="ＭＳ ゴシック" w:hAnsi="ＭＳ ゴシック"/>
          <w:sz w:val="22"/>
        </w:rPr>
        <w:t>4-2．案件選定のプロセス</w:t>
      </w:r>
    </w:p>
    <w:tbl>
      <w:tblPr>
        <w:tblStyle w:val="af"/>
        <w:tblW w:w="0" w:type="auto"/>
        <w:tblInd w:w="651" w:type="dxa"/>
        <w:tblLook w:val="04A0" w:firstRow="1" w:lastRow="0" w:firstColumn="1" w:lastColumn="0" w:noHBand="0" w:noVBand="1"/>
      </w:tblPr>
      <w:tblGrid>
        <w:gridCol w:w="9085"/>
      </w:tblGrid>
      <w:tr w:rsidR="00435D7A" w14:paraId="7F1958CB" w14:textId="77777777" w:rsidTr="00AF05BB">
        <w:tc>
          <w:tcPr>
            <w:tcW w:w="9736" w:type="dxa"/>
          </w:tcPr>
          <w:p w14:paraId="02D02BFE" w14:textId="12174DD5" w:rsidR="00435D7A" w:rsidRDefault="00420297"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07345E7B" w14:textId="621097D9" w:rsidR="00435D7A" w:rsidRDefault="00420297" w:rsidP="00AF05BB">
            <w:pPr>
              <w:pStyle w:val="a9"/>
              <w:ind w:left="0"/>
              <w:rPr>
                <w:rFonts w:ascii="ＭＳ ゴシック" w:eastAsia="ＭＳ ゴシック" w:hAnsi="ＭＳ ゴシック"/>
                <w:sz w:val="20"/>
                <w:szCs w:val="20"/>
              </w:rPr>
            </w:pPr>
            <w:r w:rsidRPr="00420297">
              <w:rPr>
                <w:rFonts w:ascii="ＭＳ ゴシック" w:eastAsia="ＭＳ ゴシック" w:hAnsi="ＭＳ ゴシック" w:hint="eastAsia"/>
                <w:sz w:val="20"/>
                <w:szCs w:val="20"/>
              </w:rPr>
              <w:t>社会的インパクトの視点をどのように反映させるのかも記載すること</w:t>
            </w:r>
          </w:p>
        </w:tc>
      </w:tr>
    </w:tbl>
    <w:p w14:paraId="0A7058DA" w14:textId="77777777" w:rsidR="00435D7A" w:rsidRPr="00E069B7" w:rsidRDefault="00435D7A" w:rsidP="00435D7A">
      <w:pPr>
        <w:pStyle w:val="a9"/>
        <w:ind w:leftChars="110" w:left="231"/>
        <w:rPr>
          <w:rFonts w:ascii="ＭＳ ゴシック" w:eastAsia="ＭＳ ゴシック" w:hAnsi="ＭＳ ゴシック"/>
          <w:sz w:val="20"/>
          <w:szCs w:val="20"/>
        </w:rPr>
      </w:pPr>
    </w:p>
    <w:p w14:paraId="130D6A28" w14:textId="5EBB6F54" w:rsidR="00435D7A" w:rsidRPr="003445A0" w:rsidRDefault="00BF68A6" w:rsidP="003445A0">
      <w:pPr>
        <w:pStyle w:val="a9"/>
        <w:ind w:leftChars="110" w:left="231"/>
        <w:rPr>
          <w:rFonts w:ascii="ＭＳ ゴシック" w:eastAsia="ＭＳ ゴシック" w:hAnsi="ＭＳ ゴシック"/>
          <w:sz w:val="22"/>
        </w:rPr>
      </w:pPr>
      <w:r w:rsidRPr="003445A0">
        <w:rPr>
          <w:rFonts w:ascii="ＭＳ ゴシック" w:eastAsia="ＭＳ ゴシック" w:hAnsi="ＭＳ ゴシック"/>
          <w:sz w:val="22"/>
        </w:rPr>
        <w:t>4-3．伴走支援のプロセス</w:t>
      </w:r>
    </w:p>
    <w:tbl>
      <w:tblPr>
        <w:tblStyle w:val="af"/>
        <w:tblW w:w="0" w:type="auto"/>
        <w:tblInd w:w="651" w:type="dxa"/>
        <w:tblLook w:val="04A0" w:firstRow="1" w:lastRow="0" w:firstColumn="1" w:lastColumn="0" w:noHBand="0" w:noVBand="1"/>
      </w:tblPr>
      <w:tblGrid>
        <w:gridCol w:w="9085"/>
      </w:tblGrid>
      <w:tr w:rsidR="00435D7A" w14:paraId="7A6BC1AD" w14:textId="77777777" w:rsidTr="00AF05BB">
        <w:tc>
          <w:tcPr>
            <w:tcW w:w="9736" w:type="dxa"/>
          </w:tcPr>
          <w:p w14:paraId="04AE3489" w14:textId="472F5039" w:rsidR="00435D7A" w:rsidRDefault="003445A0"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2A22217F" w14:textId="20929094" w:rsidR="00435D7A" w:rsidRDefault="003445A0" w:rsidP="00AF05BB">
            <w:pPr>
              <w:pStyle w:val="a9"/>
              <w:ind w:left="0"/>
              <w:rPr>
                <w:rFonts w:ascii="ＭＳ ゴシック" w:eastAsia="ＭＳ ゴシック" w:hAnsi="ＭＳ ゴシック"/>
                <w:sz w:val="20"/>
                <w:szCs w:val="20"/>
              </w:rPr>
            </w:pPr>
            <w:r w:rsidRPr="00D16079">
              <w:rPr>
                <w:rFonts w:ascii="ＭＳ ゴシック" w:eastAsia="ＭＳ ゴシック" w:hAnsi="ＭＳ ゴシック"/>
                <w:sz w:val="20"/>
                <w:szCs w:val="20"/>
              </w:rPr>
              <w:t>これまでの伴走支援の中で参考になるものがあれば具体例を記載</w:t>
            </w:r>
            <w:r w:rsidR="00420297">
              <w:rPr>
                <w:rFonts w:ascii="ＭＳ ゴシック" w:eastAsia="ＭＳ ゴシック" w:hAnsi="ＭＳ ゴシック"/>
                <w:sz w:val="20"/>
                <w:szCs w:val="20"/>
              </w:rPr>
              <w:br/>
            </w:r>
            <w:r w:rsidR="00420297" w:rsidRPr="00420297">
              <w:rPr>
                <w:rFonts w:ascii="ＭＳ ゴシック" w:eastAsia="ＭＳ ゴシック" w:hAnsi="ＭＳ ゴシック" w:hint="eastAsia"/>
                <w:sz w:val="20"/>
                <w:szCs w:val="20"/>
              </w:rPr>
              <w:t>社会的インパクトの視点をどのように反映させるのかも記載すること</w:t>
            </w:r>
          </w:p>
        </w:tc>
      </w:tr>
    </w:tbl>
    <w:p w14:paraId="44596F7F" w14:textId="77777777" w:rsidR="00BF68A6" w:rsidRPr="00D16079" w:rsidRDefault="00BF68A6" w:rsidP="00164659">
      <w:pPr>
        <w:pStyle w:val="a9"/>
        <w:ind w:leftChars="110" w:left="231"/>
        <w:rPr>
          <w:rFonts w:ascii="ＭＳ ゴシック" w:eastAsia="ＭＳ ゴシック" w:hAnsi="ＭＳ ゴシック"/>
          <w:sz w:val="20"/>
          <w:szCs w:val="20"/>
        </w:rPr>
      </w:pPr>
    </w:p>
    <w:p w14:paraId="134F44AE" w14:textId="1B13A711" w:rsidR="00435D7A" w:rsidRPr="00420297" w:rsidRDefault="00BF68A6" w:rsidP="00420297">
      <w:pPr>
        <w:pStyle w:val="a9"/>
        <w:ind w:leftChars="110" w:left="231"/>
        <w:rPr>
          <w:rFonts w:ascii="ＭＳ ゴシック" w:eastAsia="ＭＳ ゴシック" w:hAnsi="ＭＳ ゴシック"/>
          <w:sz w:val="22"/>
        </w:rPr>
      </w:pPr>
      <w:r w:rsidRPr="00420297">
        <w:rPr>
          <w:rFonts w:ascii="ＭＳ ゴシック" w:eastAsia="ＭＳ ゴシック" w:hAnsi="ＭＳ ゴシック"/>
          <w:sz w:val="22"/>
        </w:rPr>
        <w:t>4-4．エグジット戦略（IPO以外の多様なエグジット方法についても記載）</w:t>
      </w:r>
    </w:p>
    <w:tbl>
      <w:tblPr>
        <w:tblStyle w:val="af"/>
        <w:tblW w:w="0" w:type="auto"/>
        <w:tblInd w:w="651" w:type="dxa"/>
        <w:tblLook w:val="04A0" w:firstRow="1" w:lastRow="0" w:firstColumn="1" w:lastColumn="0" w:noHBand="0" w:noVBand="1"/>
      </w:tblPr>
      <w:tblGrid>
        <w:gridCol w:w="9085"/>
      </w:tblGrid>
      <w:tr w:rsidR="00435D7A" w14:paraId="6FC46A92" w14:textId="77777777" w:rsidTr="00AF05BB">
        <w:tc>
          <w:tcPr>
            <w:tcW w:w="9736" w:type="dxa"/>
          </w:tcPr>
          <w:p w14:paraId="56C6D7A5" w14:textId="77777777" w:rsidR="00420297" w:rsidRDefault="00420297" w:rsidP="00AF05BB">
            <w:pPr>
              <w:pStyle w:val="a9"/>
              <w:ind w:left="0"/>
              <w:rPr>
                <w:rFonts w:ascii="ＭＳ ゴシック" w:eastAsia="ＭＳ ゴシック" w:hAnsi="ＭＳ ゴシック"/>
                <w:sz w:val="20"/>
                <w:szCs w:val="20"/>
              </w:rPr>
            </w:pPr>
            <w:r w:rsidRPr="00420297">
              <w:rPr>
                <w:rFonts w:ascii="ＭＳ ゴシック" w:eastAsia="ＭＳ ゴシック" w:hAnsi="ＭＳ ゴシック" w:hint="eastAsia"/>
                <w:sz w:val="20"/>
                <w:szCs w:val="20"/>
              </w:rPr>
              <w:t>※</w:t>
            </w:r>
          </w:p>
          <w:p w14:paraId="1E2976E1" w14:textId="2D578ADA" w:rsidR="00420297" w:rsidRDefault="00420297" w:rsidP="00AF05BB">
            <w:pPr>
              <w:pStyle w:val="a9"/>
              <w:ind w:left="0"/>
              <w:rPr>
                <w:rFonts w:ascii="ＭＳ ゴシック" w:eastAsia="ＭＳ ゴシック" w:hAnsi="ＭＳ ゴシック"/>
                <w:sz w:val="20"/>
                <w:szCs w:val="20"/>
              </w:rPr>
            </w:pPr>
            <w:r w:rsidRPr="00420297">
              <w:rPr>
                <w:rFonts w:ascii="ＭＳ ゴシック" w:eastAsia="ＭＳ ゴシック" w:hAnsi="ＭＳ ゴシック"/>
                <w:sz w:val="20"/>
                <w:szCs w:val="20"/>
              </w:rPr>
              <w:t>IPO以外の多様なエグジット方法についても記載</w:t>
            </w:r>
          </w:p>
          <w:p w14:paraId="28055617" w14:textId="5A684C2D" w:rsidR="00435D7A" w:rsidRDefault="00420297" w:rsidP="00AF05BB">
            <w:pPr>
              <w:pStyle w:val="a9"/>
              <w:ind w:left="0"/>
              <w:rPr>
                <w:rFonts w:ascii="ＭＳ ゴシック" w:eastAsia="ＭＳ ゴシック" w:hAnsi="ＭＳ ゴシック"/>
                <w:sz w:val="20"/>
                <w:szCs w:val="20"/>
              </w:rPr>
            </w:pPr>
            <w:r w:rsidRPr="00420297">
              <w:rPr>
                <w:rFonts w:ascii="ＭＳ ゴシック" w:eastAsia="ＭＳ ゴシック" w:hAnsi="ＭＳ ゴシック" w:hint="eastAsia"/>
                <w:sz w:val="20"/>
                <w:szCs w:val="20"/>
              </w:rPr>
              <w:t>社会的インパクトの視点をどのように反映させるのかも記載すること</w:t>
            </w:r>
          </w:p>
        </w:tc>
      </w:tr>
    </w:tbl>
    <w:p w14:paraId="5D396869" w14:textId="77777777" w:rsidR="00435D7A" w:rsidRPr="00E069B7" w:rsidRDefault="00435D7A" w:rsidP="00435D7A">
      <w:pPr>
        <w:pStyle w:val="a9"/>
        <w:ind w:leftChars="110" w:left="231"/>
        <w:rPr>
          <w:rFonts w:ascii="ＭＳ ゴシック" w:eastAsia="ＭＳ ゴシック" w:hAnsi="ＭＳ ゴシック"/>
          <w:sz w:val="20"/>
          <w:szCs w:val="20"/>
        </w:rPr>
      </w:pPr>
    </w:p>
    <w:p w14:paraId="639C8C28" w14:textId="4D276DC6" w:rsidR="000C3585" w:rsidRPr="00435D7A" w:rsidRDefault="000C3585">
      <w:pPr>
        <w:widowControl/>
        <w:jc w:val="left"/>
        <w:rPr>
          <w:rFonts w:ascii="ＭＳ ゴシック" w:eastAsia="ＭＳ ゴシック" w:hAnsi="ＭＳ ゴシック"/>
          <w:sz w:val="20"/>
          <w:szCs w:val="20"/>
        </w:rPr>
      </w:pPr>
    </w:p>
    <w:p w14:paraId="5307A4DB" w14:textId="377D9C5E" w:rsidR="004700A0" w:rsidRPr="00420297" w:rsidRDefault="004700A0" w:rsidP="004700A0">
      <w:pPr>
        <w:pStyle w:val="a9"/>
        <w:numPr>
          <w:ilvl w:val="0"/>
          <w:numId w:val="1"/>
        </w:numPr>
        <w:rPr>
          <w:rFonts w:ascii="ＭＳ ゴシック" w:eastAsia="ＭＳ ゴシック" w:hAnsi="ＭＳ ゴシック"/>
          <w:sz w:val="28"/>
          <w:szCs w:val="28"/>
        </w:rPr>
      </w:pPr>
      <w:r w:rsidRPr="00420297">
        <w:rPr>
          <w:rFonts w:ascii="ＭＳ ゴシック" w:eastAsia="ＭＳ ゴシック" w:hAnsi="ＭＳ ゴシック" w:hint="eastAsia"/>
          <w:sz w:val="28"/>
          <w:szCs w:val="28"/>
        </w:rPr>
        <w:t>社会的インパクトの評価・管理</w:t>
      </w:r>
    </w:p>
    <w:p w14:paraId="7E676A45" w14:textId="7E2EF96D" w:rsidR="00435D7A" w:rsidRPr="00420297" w:rsidRDefault="00BF68A6" w:rsidP="00420297">
      <w:pPr>
        <w:pStyle w:val="a9"/>
        <w:ind w:leftChars="110" w:left="231"/>
        <w:rPr>
          <w:rFonts w:ascii="ＭＳ ゴシック" w:eastAsia="ＭＳ ゴシック" w:hAnsi="ＭＳ ゴシック"/>
          <w:sz w:val="22"/>
        </w:rPr>
      </w:pPr>
      <w:r w:rsidRPr="00420297">
        <w:rPr>
          <w:rFonts w:ascii="ＭＳ ゴシック" w:eastAsia="ＭＳ ゴシック" w:hAnsi="ＭＳ ゴシック"/>
          <w:sz w:val="22"/>
        </w:rPr>
        <w:t>5-1．社会的インパクト評価・管理のプロセス（資金分配団体）</w:t>
      </w:r>
    </w:p>
    <w:tbl>
      <w:tblPr>
        <w:tblStyle w:val="af"/>
        <w:tblW w:w="0" w:type="auto"/>
        <w:tblInd w:w="651" w:type="dxa"/>
        <w:tblLook w:val="04A0" w:firstRow="1" w:lastRow="0" w:firstColumn="1" w:lastColumn="0" w:noHBand="0" w:noVBand="1"/>
      </w:tblPr>
      <w:tblGrid>
        <w:gridCol w:w="9085"/>
      </w:tblGrid>
      <w:tr w:rsidR="00435D7A" w14:paraId="733C1284" w14:textId="77777777" w:rsidTr="00AF05BB">
        <w:tc>
          <w:tcPr>
            <w:tcW w:w="9736" w:type="dxa"/>
          </w:tcPr>
          <w:p w14:paraId="6064C902" w14:textId="77777777" w:rsidR="00435D7A" w:rsidRDefault="00435D7A" w:rsidP="00AF05BB">
            <w:pPr>
              <w:pStyle w:val="a9"/>
              <w:ind w:left="0"/>
              <w:rPr>
                <w:rFonts w:ascii="ＭＳ ゴシック" w:eastAsia="ＭＳ ゴシック" w:hAnsi="ＭＳ ゴシック"/>
                <w:sz w:val="20"/>
                <w:szCs w:val="20"/>
              </w:rPr>
            </w:pPr>
          </w:p>
          <w:p w14:paraId="158039F4" w14:textId="77777777" w:rsidR="00435D7A" w:rsidRDefault="00435D7A" w:rsidP="00AF05BB">
            <w:pPr>
              <w:pStyle w:val="a9"/>
              <w:ind w:left="0"/>
              <w:rPr>
                <w:rFonts w:ascii="ＭＳ ゴシック" w:eastAsia="ＭＳ ゴシック" w:hAnsi="ＭＳ ゴシック"/>
                <w:sz w:val="20"/>
                <w:szCs w:val="20"/>
              </w:rPr>
            </w:pPr>
          </w:p>
        </w:tc>
      </w:tr>
    </w:tbl>
    <w:p w14:paraId="5E0D37A0" w14:textId="77777777" w:rsidR="000C3585" w:rsidRPr="00D16079" w:rsidRDefault="000C3585" w:rsidP="00164659">
      <w:pPr>
        <w:pStyle w:val="a9"/>
        <w:ind w:leftChars="110" w:left="231"/>
        <w:rPr>
          <w:rFonts w:ascii="ＭＳ ゴシック" w:eastAsia="ＭＳ ゴシック" w:hAnsi="ＭＳ ゴシック"/>
          <w:sz w:val="20"/>
          <w:szCs w:val="20"/>
        </w:rPr>
      </w:pPr>
    </w:p>
    <w:p w14:paraId="11768471" w14:textId="54CA0DA8" w:rsidR="00435D7A" w:rsidRPr="00420297" w:rsidRDefault="00BF68A6" w:rsidP="00420297">
      <w:pPr>
        <w:pStyle w:val="a9"/>
        <w:ind w:leftChars="110" w:left="231"/>
        <w:rPr>
          <w:rFonts w:ascii="ＭＳ ゴシック" w:eastAsia="ＭＳ ゴシック" w:hAnsi="ＭＳ ゴシック"/>
          <w:sz w:val="22"/>
        </w:rPr>
      </w:pPr>
      <w:r w:rsidRPr="00420297">
        <w:rPr>
          <w:rFonts w:ascii="ＭＳ ゴシック" w:eastAsia="ＭＳ ゴシック" w:hAnsi="ＭＳ ゴシック"/>
          <w:sz w:val="22"/>
        </w:rPr>
        <w:t>5-2．社会的インパクト評価・管理のプロセス（実行団体）</w:t>
      </w:r>
    </w:p>
    <w:tbl>
      <w:tblPr>
        <w:tblStyle w:val="af"/>
        <w:tblW w:w="0" w:type="auto"/>
        <w:tblInd w:w="651" w:type="dxa"/>
        <w:tblLook w:val="04A0" w:firstRow="1" w:lastRow="0" w:firstColumn="1" w:lastColumn="0" w:noHBand="0" w:noVBand="1"/>
      </w:tblPr>
      <w:tblGrid>
        <w:gridCol w:w="9085"/>
      </w:tblGrid>
      <w:tr w:rsidR="00435D7A" w14:paraId="69EE8743" w14:textId="77777777" w:rsidTr="00AF05BB">
        <w:tc>
          <w:tcPr>
            <w:tcW w:w="9736" w:type="dxa"/>
          </w:tcPr>
          <w:p w14:paraId="0AC39DCC" w14:textId="77777777" w:rsidR="00435D7A" w:rsidRPr="00420297" w:rsidRDefault="00435D7A" w:rsidP="00AF05BB">
            <w:pPr>
              <w:pStyle w:val="a9"/>
              <w:ind w:left="0"/>
              <w:rPr>
                <w:rFonts w:ascii="ＭＳ ゴシック" w:eastAsia="ＭＳ ゴシック" w:hAnsi="ＭＳ ゴシック"/>
                <w:sz w:val="20"/>
                <w:szCs w:val="20"/>
              </w:rPr>
            </w:pPr>
          </w:p>
          <w:p w14:paraId="0D895E2C" w14:textId="77777777" w:rsidR="00435D7A" w:rsidRDefault="00435D7A" w:rsidP="00AF05BB">
            <w:pPr>
              <w:pStyle w:val="a9"/>
              <w:ind w:left="0"/>
              <w:rPr>
                <w:rFonts w:ascii="ＭＳ ゴシック" w:eastAsia="ＭＳ ゴシック" w:hAnsi="ＭＳ ゴシック"/>
                <w:sz w:val="20"/>
                <w:szCs w:val="20"/>
              </w:rPr>
            </w:pPr>
          </w:p>
        </w:tc>
      </w:tr>
    </w:tbl>
    <w:p w14:paraId="655980B2" w14:textId="77777777" w:rsidR="000C3585" w:rsidRPr="00D16079" w:rsidRDefault="000C3585" w:rsidP="00164659">
      <w:pPr>
        <w:pStyle w:val="a9"/>
        <w:ind w:leftChars="110" w:left="231"/>
        <w:rPr>
          <w:rFonts w:ascii="ＭＳ ゴシック" w:eastAsia="ＭＳ ゴシック" w:hAnsi="ＭＳ ゴシック"/>
          <w:sz w:val="20"/>
          <w:szCs w:val="20"/>
        </w:rPr>
      </w:pPr>
    </w:p>
    <w:p w14:paraId="5AE41EB4" w14:textId="60296914" w:rsidR="00435D7A" w:rsidRPr="00420297" w:rsidRDefault="00BF68A6" w:rsidP="00420297">
      <w:pPr>
        <w:pStyle w:val="a9"/>
        <w:ind w:leftChars="110" w:left="231"/>
        <w:rPr>
          <w:rFonts w:ascii="ＭＳ ゴシック" w:eastAsia="ＭＳ ゴシック" w:hAnsi="ＭＳ ゴシック"/>
          <w:sz w:val="22"/>
        </w:rPr>
      </w:pPr>
      <w:r w:rsidRPr="00420297">
        <w:rPr>
          <w:rFonts w:ascii="ＭＳ ゴシック" w:eastAsia="ＭＳ ゴシック" w:hAnsi="ＭＳ ゴシック"/>
          <w:sz w:val="22"/>
        </w:rPr>
        <w:t>5-3．インパクト・レポートの内容・作成過程・発行頻度（予定で可）</w:t>
      </w:r>
    </w:p>
    <w:tbl>
      <w:tblPr>
        <w:tblStyle w:val="af"/>
        <w:tblW w:w="0" w:type="auto"/>
        <w:tblInd w:w="651" w:type="dxa"/>
        <w:tblLook w:val="04A0" w:firstRow="1" w:lastRow="0" w:firstColumn="1" w:lastColumn="0" w:noHBand="0" w:noVBand="1"/>
      </w:tblPr>
      <w:tblGrid>
        <w:gridCol w:w="9085"/>
      </w:tblGrid>
      <w:tr w:rsidR="00435D7A" w14:paraId="6ADFB52B" w14:textId="77777777" w:rsidTr="00AF05BB">
        <w:tc>
          <w:tcPr>
            <w:tcW w:w="9736" w:type="dxa"/>
          </w:tcPr>
          <w:p w14:paraId="7C7ACDE8" w14:textId="77777777" w:rsidR="00435D7A" w:rsidRDefault="00435D7A" w:rsidP="00AF05BB">
            <w:pPr>
              <w:pStyle w:val="a9"/>
              <w:ind w:left="0"/>
              <w:rPr>
                <w:rFonts w:ascii="ＭＳ ゴシック" w:eastAsia="ＭＳ ゴシック" w:hAnsi="ＭＳ ゴシック"/>
                <w:sz w:val="20"/>
                <w:szCs w:val="20"/>
              </w:rPr>
            </w:pPr>
          </w:p>
          <w:p w14:paraId="0E3A3A6A" w14:textId="77777777" w:rsidR="00435D7A" w:rsidRDefault="00435D7A" w:rsidP="00AF05BB">
            <w:pPr>
              <w:pStyle w:val="a9"/>
              <w:ind w:left="0"/>
              <w:rPr>
                <w:rFonts w:ascii="ＭＳ ゴシック" w:eastAsia="ＭＳ ゴシック" w:hAnsi="ＭＳ ゴシック"/>
                <w:sz w:val="20"/>
                <w:szCs w:val="20"/>
              </w:rPr>
            </w:pPr>
          </w:p>
        </w:tc>
      </w:tr>
    </w:tbl>
    <w:p w14:paraId="23362976" w14:textId="77777777" w:rsidR="00435D7A" w:rsidRPr="00E069B7" w:rsidRDefault="00435D7A" w:rsidP="00435D7A">
      <w:pPr>
        <w:pStyle w:val="a9"/>
        <w:ind w:leftChars="110" w:left="231"/>
        <w:rPr>
          <w:rFonts w:ascii="ＭＳ ゴシック" w:eastAsia="ＭＳ ゴシック" w:hAnsi="ＭＳ ゴシック"/>
          <w:sz w:val="20"/>
          <w:szCs w:val="20"/>
        </w:rPr>
      </w:pPr>
    </w:p>
    <w:p w14:paraId="63175E87" w14:textId="12025C02" w:rsidR="000C3585" w:rsidRPr="00D16079" w:rsidRDefault="000C3585">
      <w:pPr>
        <w:widowControl/>
        <w:jc w:val="left"/>
        <w:rPr>
          <w:rFonts w:ascii="ＭＳ ゴシック" w:eastAsia="ＭＳ ゴシック" w:hAnsi="ＭＳ ゴシック"/>
          <w:sz w:val="20"/>
          <w:szCs w:val="20"/>
        </w:rPr>
      </w:pPr>
    </w:p>
    <w:p w14:paraId="0799C4CA" w14:textId="7E13213A" w:rsidR="00BF68A6" w:rsidRPr="00420297" w:rsidRDefault="004700A0" w:rsidP="00BF68A6">
      <w:pPr>
        <w:pStyle w:val="a9"/>
        <w:numPr>
          <w:ilvl w:val="0"/>
          <w:numId w:val="1"/>
        </w:numPr>
        <w:rPr>
          <w:rFonts w:ascii="ＭＳ ゴシック" w:eastAsia="ＭＳ ゴシック" w:hAnsi="ＭＳ ゴシック"/>
          <w:sz w:val="28"/>
          <w:szCs w:val="28"/>
        </w:rPr>
      </w:pPr>
      <w:r w:rsidRPr="00420297">
        <w:rPr>
          <w:rFonts w:ascii="ＭＳ ゴシック" w:eastAsia="ＭＳ ゴシック" w:hAnsi="ＭＳ ゴシック" w:hint="eastAsia"/>
          <w:sz w:val="28"/>
          <w:szCs w:val="28"/>
        </w:rPr>
        <w:t>連携と対話</w:t>
      </w:r>
      <w:r w:rsidRPr="00420297">
        <w:rPr>
          <w:rFonts w:ascii="ＭＳ ゴシック" w:eastAsia="ＭＳ ゴシック" w:hAnsi="ＭＳ ゴシック"/>
          <w:sz w:val="28"/>
          <w:szCs w:val="28"/>
        </w:rPr>
        <w:t>/波及効果</w:t>
      </w:r>
    </w:p>
    <w:p w14:paraId="6FE14AA3" w14:textId="5ACC86AC" w:rsidR="00435D7A" w:rsidRPr="0044320F" w:rsidRDefault="00BF68A6" w:rsidP="0044320F">
      <w:pPr>
        <w:pStyle w:val="a9"/>
        <w:ind w:leftChars="110" w:left="708" w:hangingChars="217" w:hanging="477"/>
        <w:rPr>
          <w:rFonts w:ascii="ＭＳ ゴシック" w:eastAsia="ＭＳ ゴシック" w:hAnsi="ＭＳ ゴシック"/>
          <w:sz w:val="22"/>
        </w:rPr>
      </w:pPr>
      <w:r w:rsidRPr="0044320F">
        <w:rPr>
          <w:rFonts w:ascii="ＭＳ ゴシック" w:eastAsia="ＭＳ ゴシック" w:hAnsi="ＭＳ ゴシック"/>
          <w:sz w:val="22"/>
        </w:rPr>
        <w:t>6-1．JANPIAをはじめ、多様な関係者（社会課題に関連する関係者）との協働（事業の準備段階から終了後までの体系的な対話）</w:t>
      </w:r>
    </w:p>
    <w:tbl>
      <w:tblPr>
        <w:tblStyle w:val="af"/>
        <w:tblW w:w="0" w:type="auto"/>
        <w:tblInd w:w="651" w:type="dxa"/>
        <w:tblLook w:val="04A0" w:firstRow="1" w:lastRow="0" w:firstColumn="1" w:lastColumn="0" w:noHBand="0" w:noVBand="1"/>
      </w:tblPr>
      <w:tblGrid>
        <w:gridCol w:w="9085"/>
      </w:tblGrid>
      <w:tr w:rsidR="00435D7A" w14:paraId="03FBE8FC" w14:textId="77777777" w:rsidTr="00AF05BB">
        <w:tc>
          <w:tcPr>
            <w:tcW w:w="9736" w:type="dxa"/>
          </w:tcPr>
          <w:p w14:paraId="30F946F4" w14:textId="77777777" w:rsidR="00435D7A" w:rsidRDefault="00435D7A" w:rsidP="00AF05BB">
            <w:pPr>
              <w:pStyle w:val="a9"/>
              <w:ind w:left="0"/>
              <w:rPr>
                <w:rFonts w:ascii="ＭＳ ゴシック" w:eastAsia="ＭＳ ゴシック" w:hAnsi="ＭＳ ゴシック"/>
                <w:sz w:val="20"/>
                <w:szCs w:val="20"/>
              </w:rPr>
            </w:pPr>
          </w:p>
          <w:p w14:paraId="6623BC4E" w14:textId="77777777" w:rsidR="00435D7A" w:rsidRDefault="00435D7A" w:rsidP="00AF05BB">
            <w:pPr>
              <w:pStyle w:val="a9"/>
              <w:ind w:left="0"/>
              <w:rPr>
                <w:rFonts w:ascii="ＭＳ ゴシック" w:eastAsia="ＭＳ ゴシック" w:hAnsi="ＭＳ ゴシック"/>
                <w:sz w:val="20"/>
                <w:szCs w:val="20"/>
              </w:rPr>
            </w:pPr>
          </w:p>
        </w:tc>
      </w:tr>
    </w:tbl>
    <w:p w14:paraId="0D031C72" w14:textId="77777777" w:rsidR="000C3585" w:rsidRPr="00D16079" w:rsidRDefault="000C3585" w:rsidP="00164659">
      <w:pPr>
        <w:pStyle w:val="a9"/>
        <w:ind w:leftChars="110" w:left="231"/>
        <w:rPr>
          <w:rFonts w:ascii="ＭＳ ゴシック" w:eastAsia="ＭＳ ゴシック" w:hAnsi="ＭＳ ゴシック"/>
          <w:sz w:val="20"/>
          <w:szCs w:val="20"/>
        </w:rPr>
      </w:pPr>
    </w:p>
    <w:p w14:paraId="2F4BC1C3" w14:textId="09A5B77E" w:rsidR="00435D7A" w:rsidRPr="0044320F" w:rsidRDefault="00BF68A6" w:rsidP="0044320F">
      <w:pPr>
        <w:pStyle w:val="a9"/>
        <w:ind w:leftChars="110" w:left="231"/>
        <w:rPr>
          <w:rFonts w:ascii="ＭＳ ゴシック" w:eastAsia="ＭＳ ゴシック" w:hAnsi="ＭＳ ゴシック"/>
          <w:sz w:val="22"/>
        </w:rPr>
      </w:pPr>
      <w:r w:rsidRPr="0044320F">
        <w:rPr>
          <w:rFonts w:ascii="ＭＳ ゴシック" w:eastAsia="ＭＳ ゴシック" w:hAnsi="ＭＳ ゴシック"/>
          <w:sz w:val="22"/>
        </w:rPr>
        <w:t>6-2．提案事業が成功した場合の地域・他分野における転用可能性</w:t>
      </w:r>
    </w:p>
    <w:tbl>
      <w:tblPr>
        <w:tblStyle w:val="af"/>
        <w:tblW w:w="0" w:type="auto"/>
        <w:tblInd w:w="651" w:type="dxa"/>
        <w:tblLook w:val="04A0" w:firstRow="1" w:lastRow="0" w:firstColumn="1" w:lastColumn="0" w:noHBand="0" w:noVBand="1"/>
      </w:tblPr>
      <w:tblGrid>
        <w:gridCol w:w="9085"/>
      </w:tblGrid>
      <w:tr w:rsidR="00435D7A" w14:paraId="7AA3E22E" w14:textId="77777777" w:rsidTr="00AF05BB">
        <w:tc>
          <w:tcPr>
            <w:tcW w:w="9736" w:type="dxa"/>
          </w:tcPr>
          <w:p w14:paraId="08553561" w14:textId="77777777" w:rsidR="00435D7A" w:rsidRDefault="00435D7A" w:rsidP="00AF05BB">
            <w:pPr>
              <w:pStyle w:val="a9"/>
              <w:ind w:left="0"/>
              <w:rPr>
                <w:rFonts w:ascii="ＭＳ ゴシック" w:eastAsia="ＭＳ ゴシック" w:hAnsi="ＭＳ ゴシック"/>
                <w:sz w:val="20"/>
                <w:szCs w:val="20"/>
              </w:rPr>
            </w:pPr>
          </w:p>
          <w:p w14:paraId="47ED6E0E" w14:textId="77777777" w:rsidR="00435D7A" w:rsidRDefault="00435D7A" w:rsidP="00AF05BB">
            <w:pPr>
              <w:pStyle w:val="a9"/>
              <w:ind w:left="0"/>
              <w:rPr>
                <w:rFonts w:ascii="ＭＳ ゴシック" w:eastAsia="ＭＳ ゴシック" w:hAnsi="ＭＳ ゴシック"/>
                <w:sz w:val="20"/>
                <w:szCs w:val="20"/>
              </w:rPr>
            </w:pPr>
          </w:p>
        </w:tc>
      </w:tr>
    </w:tbl>
    <w:p w14:paraId="7C28E968" w14:textId="77777777" w:rsidR="00435D7A" w:rsidRPr="00E069B7" w:rsidRDefault="00435D7A" w:rsidP="00435D7A">
      <w:pPr>
        <w:pStyle w:val="a9"/>
        <w:ind w:leftChars="110" w:left="231"/>
        <w:rPr>
          <w:rFonts w:ascii="ＭＳ ゴシック" w:eastAsia="ＭＳ ゴシック" w:hAnsi="ＭＳ ゴシック"/>
          <w:sz w:val="20"/>
          <w:szCs w:val="20"/>
        </w:rPr>
      </w:pPr>
    </w:p>
    <w:p w14:paraId="488F2DCC" w14:textId="1BCF0D43" w:rsidR="00435D7A" w:rsidRPr="0044320F" w:rsidRDefault="290BF097" w:rsidP="3CE97FA3">
      <w:pPr>
        <w:pStyle w:val="a9"/>
        <w:ind w:leftChars="135" w:left="752" w:hangingChars="213" w:hanging="469"/>
        <w:rPr>
          <w:rFonts w:ascii="ＭＳ ゴシック" w:eastAsia="ＭＳ ゴシック" w:hAnsi="ＭＳ ゴシック"/>
          <w:sz w:val="22"/>
        </w:rPr>
      </w:pPr>
      <w:r w:rsidRPr="3CE97FA3">
        <w:rPr>
          <w:rFonts w:ascii="ＭＳ ゴシック" w:eastAsia="ＭＳ ゴシック" w:hAnsi="ＭＳ ゴシック"/>
          <w:sz w:val="22"/>
        </w:rPr>
        <w:t xml:space="preserve">　　</w:t>
      </w:r>
      <w:r w:rsidR="00BF68A6" w:rsidRPr="3CE97FA3">
        <w:rPr>
          <w:rFonts w:ascii="ＭＳ ゴシック" w:eastAsia="ＭＳ ゴシック" w:hAnsi="ＭＳ ゴシック"/>
          <w:sz w:val="22"/>
        </w:rPr>
        <w:t>6-3．JANPIAが本提案のファンドに対して出資することの追加性（社会課題の領域や国内のインパクト投資市場にもたらす波及効果等）</w:t>
      </w:r>
    </w:p>
    <w:tbl>
      <w:tblPr>
        <w:tblStyle w:val="af"/>
        <w:tblW w:w="0" w:type="auto"/>
        <w:tblInd w:w="651" w:type="dxa"/>
        <w:tblLook w:val="04A0" w:firstRow="1" w:lastRow="0" w:firstColumn="1" w:lastColumn="0" w:noHBand="0" w:noVBand="1"/>
      </w:tblPr>
      <w:tblGrid>
        <w:gridCol w:w="9085"/>
      </w:tblGrid>
      <w:tr w:rsidR="00435D7A" w14:paraId="3E9188BA" w14:textId="77777777" w:rsidTr="00AF05BB">
        <w:tc>
          <w:tcPr>
            <w:tcW w:w="9736" w:type="dxa"/>
          </w:tcPr>
          <w:p w14:paraId="37DCBE0E" w14:textId="77777777" w:rsidR="00435D7A" w:rsidRDefault="00435D7A" w:rsidP="00AF05BB">
            <w:pPr>
              <w:pStyle w:val="a9"/>
              <w:ind w:left="0"/>
              <w:rPr>
                <w:rFonts w:ascii="ＭＳ ゴシック" w:eastAsia="ＭＳ ゴシック" w:hAnsi="ＭＳ ゴシック"/>
                <w:sz w:val="20"/>
                <w:szCs w:val="20"/>
              </w:rPr>
            </w:pPr>
          </w:p>
          <w:p w14:paraId="2A73FBD9" w14:textId="77777777" w:rsidR="00435D7A" w:rsidRDefault="00435D7A" w:rsidP="00AF05BB">
            <w:pPr>
              <w:pStyle w:val="a9"/>
              <w:ind w:left="0"/>
              <w:rPr>
                <w:rFonts w:ascii="ＭＳ ゴシック" w:eastAsia="ＭＳ ゴシック" w:hAnsi="ＭＳ ゴシック"/>
                <w:sz w:val="20"/>
                <w:szCs w:val="20"/>
              </w:rPr>
            </w:pPr>
          </w:p>
        </w:tc>
      </w:tr>
    </w:tbl>
    <w:p w14:paraId="703719B0" w14:textId="77777777" w:rsidR="00435D7A" w:rsidRPr="00E069B7" w:rsidRDefault="00435D7A" w:rsidP="00435D7A">
      <w:pPr>
        <w:pStyle w:val="a9"/>
        <w:ind w:leftChars="110" w:left="231"/>
        <w:rPr>
          <w:rFonts w:ascii="ＭＳ ゴシック" w:eastAsia="ＭＳ ゴシック" w:hAnsi="ＭＳ ゴシック"/>
          <w:sz w:val="20"/>
          <w:szCs w:val="20"/>
        </w:rPr>
      </w:pPr>
    </w:p>
    <w:p w14:paraId="33883867" w14:textId="3F9F693A" w:rsidR="000C3585" w:rsidRPr="00D16079" w:rsidRDefault="000C3585">
      <w:pPr>
        <w:widowControl/>
        <w:jc w:val="left"/>
        <w:rPr>
          <w:rFonts w:ascii="ＭＳ ゴシック" w:eastAsia="ＭＳ ゴシック" w:hAnsi="ＭＳ ゴシック"/>
          <w:sz w:val="20"/>
          <w:szCs w:val="20"/>
        </w:rPr>
      </w:pPr>
    </w:p>
    <w:p w14:paraId="4D95441D" w14:textId="1E8D740C" w:rsidR="004700A0" w:rsidRPr="0044320F" w:rsidRDefault="004700A0" w:rsidP="004700A0">
      <w:pPr>
        <w:pStyle w:val="a9"/>
        <w:numPr>
          <w:ilvl w:val="0"/>
          <w:numId w:val="1"/>
        </w:numPr>
        <w:rPr>
          <w:rFonts w:ascii="ＭＳ ゴシック" w:eastAsia="ＭＳ ゴシック" w:hAnsi="ＭＳ ゴシック"/>
          <w:sz w:val="28"/>
          <w:szCs w:val="28"/>
        </w:rPr>
      </w:pPr>
      <w:r w:rsidRPr="0044320F">
        <w:rPr>
          <w:rFonts w:ascii="ＭＳ ゴシック" w:eastAsia="ＭＳ ゴシック" w:hAnsi="ＭＳ ゴシック" w:hint="eastAsia"/>
          <w:sz w:val="28"/>
          <w:szCs w:val="28"/>
        </w:rPr>
        <w:t>チームの実績・体制</w:t>
      </w:r>
    </w:p>
    <w:p w14:paraId="0CE17824" w14:textId="1B6417B0" w:rsidR="00435D7A" w:rsidRPr="007524E1" w:rsidRDefault="00BF68A6" w:rsidP="007524E1">
      <w:pPr>
        <w:pStyle w:val="a9"/>
        <w:ind w:leftChars="110" w:left="231"/>
        <w:rPr>
          <w:rFonts w:ascii="ＭＳ ゴシック" w:eastAsia="ＭＳ ゴシック" w:hAnsi="ＭＳ ゴシック"/>
          <w:sz w:val="22"/>
        </w:rPr>
      </w:pPr>
      <w:r w:rsidRPr="007524E1">
        <w:rPr>
          <w:rFonts w:ascii="ＭＳ ゴシック" w:eastAsia="ＭＳ ゴシック" w:hAnsi="ＭＳ ゴシック"/>
          <w:sz w:val="22"/>
        </w:rPr>
        <w:t>7-1．チームの体制図</w:t>
      </w:r>
    </w:p>
    <w:tbl>
      <w:tblPr>
        <w:tblStyle w:val="af"/>
        <w:tblW w:w="0" w:type="auto"/>
        <w:tblInd w:w="651" w:type="dxa"/>
        <w:tblLook w:val="04A0" w:firstRow="1" w:lastRow="0" w:firstColumn="1" w:lastColumn="0" w:noHBand="0" w:noVBand="1"/>
      </w:tblPr>
      <w:tblGrid>
        <w:gridCol w:w="9085"/>
      </w:tblGrid>
      <w:tr w:rsidR="00435D7A" w14:paraId="68F7974D" w14:textId="77777777" w:rsidTr="00AF05BB">
        <w:tc>
          <w:tcPr>
            <w:tcW w:w="9736" w:type="dxa"/>
          </w:tcPr>
          <w:p w14:paraId="40CAB2A7" w14:textId="72DAAB24" w:rsidR="00435D7A" w:rsidRDefault="00725968"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5C636A8B" w14:textId="1DD16030" w:rsidR="00725968" w:rsidRDefault="00725968" w:rsidP="00AF05BB">
            <w:pPr>
              <w:pStyle w:val="a9"/>
              <w:ind w:left="0"/>
              <w:rPr>
                <w:rFonts w:ascii="ＭＳ ゴシック" w:eastAsia="ＭＳ ゴシック" w:hAnsi="ＭＳ ゴシック"/>
                <w:sz w:val="20"/>
                <w:szCs w:val="20"/>
              </w:rPr>
            </w:pPr>
            <w:r w:rsidRPr="00725968">
              <w:rPr>
                <w:rFonts w:ascii="ＭＳ ゴシック" w:eastAsia="ＭＳ ゴシック" w:hAnsi="ＭＳ ゴシック" w:hint="eastAsia"/>
                <w:sz w:val="20"/>
                <w:szCs w:val="20"/>
              </w:rPr>
              <w:t>ミドルバックオフィスや外部協力者を含む、関与する総人数も記載</w:t>
            </w:r>
          </w:p>
          <w:p w14:paraId="3B3485A3" w14:textId="77777777" w:rsidR="00435D7A" w:rsidRDefault="00435D7A" w:rsidP="00AF05BB">
            <w:pPr>
              <w:pStyle w:val="a9"/>
              <w:ind w:left="0"/>
              <w:rPr>
                <w:rFonts w:ascii="ＭＳ ゴシック" w:eastAsia="ＭＳ ゴシック" w:hAnsi="ＭＳ ゴシック"/>
                <w:sz w:val="20"/>
                <w:szCs w:val="20"/>
              </w:rPr>
            </w:pPr>
          </w:p>
        </w:tc>
      </w:tr>
    </w:tbl>
    <w:p w14:paraId="27B463DC" w14:textId="77777777" w:rsidR="00894FC7" w:rsidRDefault="00894FC7" w:rsidP="00164659">
      <w:pPr>
        <w:pStyle w:val="a9"/>
        <w:ind w:leftChars="110" w:left="231"/>
        <w:rPr>
          <w:rFonts w:ascii="ＭＳ ゴシック" w:eastAsia="ＭＳ ゴシック" w:hAnsi="ＭＳ ゴシック"/>
          <w:sz w:val="20"/>
          <w:szCs w:val="20"/>
        </w:rPr>
      </w:pPr>
    </w:p>
    <w:p w14:paraId="752F22F5" w14:textId="27D42F87" w:rsidR="00435D7A" w:rsidRPr="00725968" w:rsidRDefault="00BF68A6" w:rsidP="007524E1">
      <w:pPr>
        <w:pStyle w:val="a9"/>
        <w:ind w:leftChars="110" w:left="231"/>
        <w:rPr>
          <w:rFonts w:ascii="ＭＳ ゴシック" w:eastAsia="ＭＳ ゴシック" w:hAnsi="ＭＳ ゴシック"/>
          <w:sz w:val="22"/>
        </w:rPr>
      </w:pPr>
      <w:r w:rsidRPr="00725968">
        <w:rPr>
          <w:rFonts w:ascii="ＭＳ ゴシック" w:eastAsia="ＭＳ ゴシック" w:hAnsi="ＭＳ ゴシック"/>
          <w:sz w:val="22"/>
        </w:rPr>
        <w:t>7-2．チームの強み、競争優位性、安定性</w:t>
      </w:r>
    </w:p>
    <w:tbl>
      <w:tblPr>
        <w:tblStyle w:val="af"/>
        <w:tblW w:w="0" w:type="auto"/>
        <w:tblInd w:w="651" w:type="dxa"/>
        <w:tblLook w:val="04A0" w:firstRow="1" w:lastRow="0" w:firstColumn="1" w:lastColumn="0" w:noHBand="0" w:noVBand="1"/>
      </w:tblPr>
      <w:tblGrid>
        <w:gridCol w:w="9085"/>
      </w:tblGrid>
      <w:tr w:rsidR="00435D7A" w14:paraId="600CAEA9" w14:textId="77777777" w:rsidTr="00AF05BB">
        <w:tc>
          <w:tcPr>
            <w:tcW w:w="9736" w:type="dxa"/>
          </w:tcPr>
          <w:p w14:paraId="2C5D01EC" w14:textId="77777777" w:rsidR="00435D7A" w:rsidRDefault="00435D7A" w:rsidP="00AF05BB">
            <w:pPr>
              <w:pStyle w:val="a9"/>
              <w:ind w:left="0"/>
              <w:rPr>
                <w:rFonts w:ascii="ＭＳ ゴシック" w:eastAsia="ＭＳ ゴシック" w:hAnsi="ＭＳ ゴシック"/>
                <w:sz w:val="20"/>
                <w:szCs w:val="20"/>
              </w:rPr>
            </w:pPr>
          </w:p>
          <w:p w14:paraId="071F8A63" w14:textId="77777777" w:rsidR="00435D7A" w:rsidRDefault="00435D7A" w:rsidP="00AF05BB">
            <w:pPr>
              <w:pStyle w:val="a9"/>
              <w:ind w:left="0"/>
              <w:rPr>
                <w:rFonts w:ascii="ＭＳ ゴシック" w:eastAsia="ＭＳ ゴシック" w:hAnsi="ＭＳ ゴシック"/>
                <w:sz w:val="20"/>
                <w:szCs w:val="20"/>
              </w:rPr>
            </w:pPr>
          </w:p>
        </w:tc>
      </w:tr>
    </w:tbl>
    <w:p w14:paraId="3A4F1148" w14:textId="77777777" w:rsidR="000C3585" w:rsidRPr="00D16079" w:rsidRDefault="000C3585" w:rsidP="00164659">
      <w:pPr>
        <w:pStyle w:val="a9"/>
        <w:ind w:leftChars="110" w:left="231"/>
        <w:rPr>
          <w:rFonts w:ascii="ＭＳ ゴシック" w:eastAsia="ＭＳ ゴシック" w:hAnsi="ＭＳ ゴシック"/>
          <w:sz w:val="20"/>
          <w:szCs w:val="20"/>
        </w:rPr>
      </w:pPr>
    </w:p>
    <w:p w14:paraId="3E7C5EE5" w14:textId="0C612BD1" w:rsidR="00435D7A" w:rsidRPr="00725968" w:rsidRDefault="00BF68A6" w:rsidP="00725968">
      <w:pPr>
        <w:pStyle w:val="a9"/>
        <w:ind w:leftChars="110" w:left="231"/>
        <w:rPr>
          <w:rFonts w:ascii="ＭＳ ゴシック" w:eastAsia="ＭＳ ゴシック" w:hAnsi="ＭＳ ゴシック"/>
          <w:sz w:val="22"/>
        </w:rPr>
      </w:pPr>
      <w:r w:rsidRPr="00725968">
        <w:rPr>
          <w:rFonts w:ascii="ＭＳ ゴシック" w:eastAsia="ＭＳ ゴシック" w:hAnsi="ＭＳ ゴシック"/>
          <w:sz w:val="22"/>
        </w:rPr>
        <w:t>7-3．提案ファンドへの主要メンバーのコミットメント割合(稼働率、役割等について)</w:t>
      </w:r>
    </w:p>
    <w:tbl>
      <w:tblPr>
        <w:tblStyle w:val="af"/>
        <w:tblW w:w="0" w:type="auto"/>
        <w:tblInd w:w="651" w:type="dxa"/>
        <w:tblLook w:val="04A0" w:firstRow="1" w:lastRow="0" w:firstColumn="1" w:lastColumn="0" w:noHBand="0" w:noVBand="1"/>
      </w:tblPr>
      <w:tblGrid>
        <w:gridCol w:w="9085"/>
      </w:tblGrid>
      <w:tr w:rsidR="00435D7A" w14:paraId="77F8E597" w14:textId="77777777" w:rsidTr="00AF05BB">
        <w:tc>
          <w:tcPr>
            <w:tcW w:w="9736" w:type="dxa"/>
          </w:tcPr>
          <w:p w14:paraId="44515587" w14:textId="77777777" w:rsidR="00435D7A" w:rsidRDefault="00435D7A" w:rsidP="00AF05BB">
            <w:pPr>
              <w:pStyle w:val="a9"/>
              <w:ind w:left="0"/>
              <w:rPr>
                <w:rFonts w:ascii="ＭＳ ゴシック" w:eastAsia="ＭＳ ゴシック" w:hAnsi="ＭＳ ゴシック"/>
                <w:sz w:val="20"/>
                <w:szCs w:val="20"/>
              </w:rPr>
            </w:pPr>
          </w:p>
          <w:p w14:paraId="7F4AE9D1" w14:textId="77777777" w:rsidR="00435D7A" w:rsidRDefault="00435D7A" w:rsidP="00AF05BB">
            <w:pPr>
              <w:pStyle w:val="a9"/>
              <w:ind w:left="0"/>
              <w:rPr>
                <w:rFonts w:ascii="ＭＳ ゴシック" w:eastAsia="ＭＳ ゴシック" w:hAnsi="ＭＳ ゴシック"/>
                <w:sz w:val="20"/>
                <w:szCs w:val="20"/>
              </w:rPr>
            </w:pPr>
          </w:p>
        </w:tc>
      </w:tr>
    </w:tbl>
    <w:p w14:paraId="228CDD00" w14:textId="77777777" w:rsidR="00435D7A" w:rsidRPr="00E069B7" w:rsidRDefault="00435D7A" w:rsidP="00435D7A">
      <w:pPr>
        <w:pStyle w:val="a9"/>
        <w:ind w:leftChars="110" w:left="231"/>
        <w:rPr>
          <w:rFonts w:ascii="ＭＳ ゴシック" w:eastAsia="ＭＳ ゴシック" w:hAnsi="ＭＳ ゴシック"/>
          <w:sz w:val="20"/>
          <w:szCs w:val="20"/>
        </w:rPr>
      </w:pPr>
    </w:p>
    <w:p w14:paraId="55D6D18F" w14:textId="16DF1542" w:rsidR="00435D7A" w:rsidRPr="00725968" w:rsidRDefault="3D2B0203" w:rsidP="3CE97FA3">
      <w:pPr>
        <w:pStyle w:val="a9"/>
        <w:ind w:leftChars="110" w:left="708" w:hangingChars="217" w:hanging="477"/>
        <w:rPr>
          <w:rFonts w:ascii="ＭＳ ゴシック" w:eastAsia="ＭＳ ゴシック" w:hAnsi="ＭＳ ゴシック"/>
          <w:sz w:val="22"/>
        </w:rPr>
      </w:pPr>
      <w:r w:rsidRPr="3CE97FA3">
        <w:rPr>
          <w:rFonts w:ascii="ＭＳ ゴシック" w:eastAsia="ＭＳ ゴシック" w:hAnsi="ＭＳ ゴシック"/>
          <w:sz w:val="22"/>
        </w:rPr>
        <w:t xml:space="preserve">　　</w:t>
      </w:r>
      <w:r w:rsidR="00BF68A6" w:rsidRPr="3CE97FA3">
        <w:rPr>
          <w:rFonts w:ascii="ＭＳ ゴシック" w:eastAsia="ＭＳ ゴシック" w:hAnsi="ＭＳ ゴシック"/>
          <w:sz w:val="22"/>
        </w:rPr>
        <w:t>7-4．投資委員会の構成・意思決定のプロセス（社会的インパクトの視点をどのように反映させるのかも含む）・各人の経歴・外部専門家の関与</w:t>
      </w:r>
    </w:p>
    <w:tbl>
      <w:tblPr>
        <w:tblStyle w:val="af"/>
        <w:tblW w:w="0" w:type="auto"/>
        <w:tblInd w:w="651" w:type="dxa"/>
        <w:tblLook w:val="04A0" w:firstRow="1" w:lastRow="0" w:firstColumn="1" w:lastColumn="0" w:noHBand="0" w:noVBand="1"/>
      </w:tblPr>
      <w:tblGrid>
        <w:gridCol w:w="9085"/>
      </w:tblGrid>
      <w:tr w:rsidR="00435D7A" w14:paraId="2A22709A" w14:textId="77777777" w:rsidTr="00AF05BB">
        <w:tc>
          <w:tcPr>
            <w:tcW w:w="9736" w:type="dxa"/>
          </w:tcPr>
          <w:p w14:paraId="2D323564" w14:textId="77777777" w:rsidR="00435D7A" w:rsidRDefault="00435D7A" w:rsidP="00AF05BB">
            <w:pPr>
              <w:pStyle w:val="a9"/>
              <w:ind w:left="0"/>
              <w:rPr>
                <w:rFonts w:ascii="ＭＳ ゴシック" w:eastAsia="ＭＳ ゴシック" w:hAnsi="ＭＳ ゴシック"/>
                <w:sz w:val="20"/>
                <w:szCs w:val="20"/>
              </w:rPr>
            </w:pPr>
          </w:p>
          <w:p w14:paraId="7A36FA04" w14:textId="77777777" w:rsidR="00435D7A" w:rsidRDefault="00435D7A" w:rsidP="00AF05BB">
            <w:pPr>
              <w:pStyle w:val="a9"/>
              <w:ind w:left="0"/>
              <w:rPr>
                <w:rFonts w:ascii="ＭＳ ゴシック" w:eastAsia="ＭＳ ゴシック" w:hAnsi="ＭＳ ゴシック"/>
                <w:sz w:val="20"/>
                <w:szCs w:val="20"/>
              </w:rPr>
            </w:pPr>
          </w:p>
        </w:tc>
      </w:tr>
    </w:tbl>
    <w:p w14:paraId="548DF336" w14:textId="306D6E23" w:rsidR="008F0C92" w:rsidRPr="00D16079" w:rsidRDefault="008F0C92">
      <w:pPr>
        <w:widowControl/>
        <w:jc w:val="left"/>
        <w:rPr>
          <w:rFonts w:ascii="ＭＳ ゴシック" w:eastAsia="ＭＳ ゴシック" w:hAnsi="ＭＳ ゴシック"/>
          <w:sz w:val="20"/>
          <w:szCs w:val="20"/>
        </w:rPr>
      </w:pPr>
    </w:p>
    <w:p w14:paraId="5CD8486F" w14:textId="63ED19EB" w:rsidR="00435D7A" w:rsidRPr="00725968" w:rsidRDefault="00BF68A6" w:rsidP="00725968">
      <w:pPr>
        <w:pStyle w:val="a9"/>
        <w:ind w:leftChars="110" w:left="231"/>
        <w:rPr>
          <w:rFonts w:ascii="ＭＳ ゴシック" w:eastAsia="ＭＳ ゴシック" w:hAnsi="ＭＳ ゴシック"/>
          <w:sz w:val="22"/>
        </w:rPr>
      </w:pPr>
      <w:r w:rsidRPr="00725968">
        <w:rPr>
          <w:rFonts w:ascii="ＭＳ ゴシック" w:eastAsia="ＭＳ ゴシック" w:hAnsi="ＭＳ ゴシック"/>
          <w:sz w:val="22"/>
        </w:rPr>
        <w:t>7-5．主要な出資担当者(キャピタリスト)の経歴や同種ファンド運営実績等</w:t>
      </w:r>
    </w:p>
    <w:tbl>
      <w:tblPr>
        <w:tblStyle w:val="af"/>
        <w:tblW w:w="0" w:type="auto"/>
        <w:tblInd w:w="651" w:type="dxa"/>
        <w:tblLook w:val="04A0" w:firstRow="1" w:lastRow="0" w:firstColumn="1" w:lastColumn="0" w:noHBand="0" w:noVBand="1"/>
      </w:tblPr>
      <w:tblGrid>
        <w:gridCol w:w="9085"/>
      </w:tblGrid>
      <w:tr w:rsidR="00435D7A" w14:paraId="2B7716E2" w14:textId="77777777" w:rsidTr="00AF05BB">
        <w:tc>
          <w:tcPr>
            <w:tcW w:w="9736" w:type="dxa"/>
          </w:tcPr>
          <w:p w14:paraId="705FAD27" w14:textId="75D4DE0E" w:rsidR="00435D7A" w:rsidRDefault="00725968" w:rsidP="00AF05BB">
            <w:pPr>
              <w:pStyle w:val="a9"/>
              <w:ind w:left="0"/>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p w14:paraId="79AE9E82" w14:textId="2E931416" w:rsidR="00725968" w:rsidRDefault="00725968" w:rsidP="00AF05BB">
            <w:pPr>
              <w:pStyle w:val="a9"/>
              <w:ind w:left="0"/>
              <w:rPr>
                <w:rFonts w:ascii="ＭＳ ゴシック" w:eastAsia="ＭＳ ゴシック" w:hAnsi="ＭＳ ゴシック"/>
                <w:sz w:val="20"/>
                <w:szCs w:val="20"/>
              </w:rPr>
            </w:pPr>
            <w:r w:rsidRPr="00725968">
              <w:rPr>
                <w:rFonts w:ascii="ＭＳ ゴシック" w:eastAsia="ＭＳ ゴシック" w:hAnsi="ＭＳ ゴシック" w:hint="eastAsia"/>
                <w:sz w:val="20"/>
                <w:szCs w:val="20"/>
              </w:rPr>
              <w:t>ファンド運営以外での伴走支援の実績などもあれば記載</w:t>
            </w:r>
          </w:p>
          <w:p w14:paraId="2182A16A" w14:textId="77777777" w:rsidR="00435D7A" w:rsidRDefault="00435D7A" w:rsidP="00AF05BB">
            <w:pPr>
              <w:pStyle w:val="a9"/>
              <w:ind w:left="0"/>
              <w:rPr>
                <w:rFonts w:ascii="ＭＳ ゴシック" w:eastAsia="ＭＳ ゴシック" w:hAnsi="ＭＳ ゴシック"/>
                <w:sz w:val="20"/>
                <w:szCs w:val="20"/>
              </w:rPr>
            </w:pPr>
          </w:p>
        </w:tc>
      </w:tr>
    </w:tbl>
    <w:p w14:paraId="1CC5F409" w14:textId="77777777" w:rsidR="008F0C92" w:rsidRPr="00D16079" w:rsidRDefault="008F0C92" w:rsidP="00164659">
      <w:pPr>
        <w:pStyle w:val="a9"/>
        <w:ind w:leftChars="110" w:left="231"/>
        <w:rPr>
          <w:rFonts w:ascii="ＭＳ ゴシック" w:eastAsia="ＭＳ ゴシック" w:hAnsi="ＭＳ ゴシック"/>
          <w:sz w:val="20"/>
          <w:szCs w:val="20"/>
        </w:rPr>
      </w:pPr>
    </w:p>
    <w:p w14:paraId="5BA8030C" w14:textId="31824EA0" w:rsidR="00435D7A" w:rsidRPr="00725968" w:rsidRDefault="00BF68A6" w:rsidP="00725968">
      <w:pPr>
        <w:pStyle w:val="a9"/>
        <w:ind w:leftChars="110" w:left="231"/>
        <w:rPr>
          <w:rFonts w:ascii="ＭＳ ゴシック" w:eastAsia="ＭＳ ゴシック" w:hAnsi="ＭＳ ゴシック"/>
          <w:sz w:val="22"/>
        </w:rPr>
      </w:pPr>
      <w:r w:rsidRPr="00725968">
        <w:rPr>
          <w:rFonts w:ascii="ＭＳ ゴシック" w:eastAsia="ＭＳ ゴシック" w:hAnsi="ＭＳ ゴシック"/>
          <w:sz w:val="22"/>
        </w:rPr>
        <w:t>7-6．連携する外部の団体、専門家、自治体等</w:t>
      </w:r>
    </w:p>
    <w:tbl>
      <w:tblPr>
        <w:tblStyle w:val="af"/>
        <w:tblW w:w="0" w:type="auto"/>
        <w:tblInd w:w="651" w:type="dxa"/>
        <w:tblLook w:val="04A0" w:firstRow="1" w:lastRow="0" w:firstColumn="1" w:lastColumn="0" w:noHBand="0" w:noVBand="1"/>
      </w:tblPr>
      <w:tblGrid>
        <w:gridCol w:w="9085"/>
      </w:tblGrid>
      <w:tr w:rsidR="00435D7A" w14:paraId="24972F70" w14:textId="77777777" w:rsidTr="00AF05BB">
        <w:tc>
          <w:tcPr>
            <w:tcW w:w="9736" w:type="dxa"/>
          </w:tcPr>
          <w:p w14:paraId="5789C511" w14:textId="77777777" w:rsidR="00435D7A" w:rsidRDefault="00435D7A" w:rsidP="00AF05BB">
            <w:pPr>
              <w:pStyle w:val="a9"/>
              <w:ind w:left="0"/>
              <w:rPr>
                <w:rFonts w:ascii="ＭＳ ゴシック" w:eastAsia="ＭＳ ゴシック" w:hAnsi="ＭＳ ゴシック"/>
                <w:sz w:val="20"/>
                <w:szCs w:val="20"/>
              </w:rPr>
            </w:pPr>
          </w:p>
          <w:p w14:paraId="5B59F19E" w14:textId="77777777" w:rsidR="00435D7A" w:rsidRDefault="00435D7A" w:rsidP="00AF05BB">
            <w:pPr>
              <w:pStyle w:val="a9"/>
              <w:ind w:left="0"/>
              <w:rPr>
                <w:rFonts w:ascii="ＭＳ ゴシック" w:eastAsia="ＭＳ ゴシック" w:hAnsi="ＭＳ ゴシック"/>
                <w:sz w:val="20"/>
                <w:szCs w:val="20"/>
              </w:rPr>
            </w:pPr>
          </w:p>
        </w:tc>
      </w:tr>
    </w:tbl>
    <w:p w14:paraId="5703AAE3" w14:textId="77777777" w:rsidR="00435D7A" w:rsidRPr="00E069B7" w:rsidRDefault="00435D7A" w:rsidP="00435D7A">
      <w:pPr>
        <w:pStyle w:val="a9"/>
        <w:ind w:leftChars="110" w:left="231"/>
        <w:rPr>
          <w:rFonts w:ascii="ＭＳ ゴシック" w:eastAsia="ＭＳ ゴシック" w:hAnsi="ＭＳ ゴシック"/>
          <w:sz w:val="20"/>
          <w:szCs w:val="20"/>
        </w:rPr>
      </w:pPr>
    </w:p>
    <w:p w14:paraId="4C6D0265" w14:textId="0414A15E" w:rsidR="00435D7A" w:rsidRPr="00725968" w:rsidRDefault="00BF68A6" w:rsidP="00725968">
      <w:pPr>
        <w:pStyle w:val="a9"/>
        <w:ind w:leftChars="110" w:left="231"/>
        <w:rPr>
          <w:rFonts w:ascii="ＭＳ ゴシック" w:eastAsia="ＭＳ ゴシック" w:hAnsi="ＭＳ ゴシック"/>
          <w:sz w:val="22"/>
        </w:rPr>
      </w:pPr>
      <w:r w:rsidRPr="00725968">
        <w:rPr>
          <w:rFonts w:ascii="ＭＳ ゴシック" w:eastAsia="ＭＳ ゴシック" w:hAnsi="ＭＳ ゴシック"/>
          <w:sz w:val="22"/>
        </w:rPr>
        <w:t>7-7．JANPIAへの報告体制</w:t>
      </w:r>
    </w:p>
    <w:tbl>
      <w:tblPr>
        <w:tblStyle w:val="af"/>
        <w:tblW w:w="0" w:type="auto"/>
        <w:tblInd w:w="651" w:type="dxa"/>
        <w:tblLook w:val="04A0" w:firstRow="1" w:lastRow="0" w:firstColumn="1" w:lastColumn="0" w:noHBand="0" w:noVBand="1"/>
      </w:tblPr>
      <w:tblGrid>
        <w:gridCol w:w="9085"/>
      </w:tblGrid>
      <w:tr w:rsidR="00435D7A" w14:paraId="25230A46" w14:textId="77777777" w:rsidTr="00AF05BB">
        <w:tc>
          <w:tcPr>
            <w:tcW w:w="9736" w:type="dxa"/>
          </w:tcPr>
          <w:p w14:paraId="0D01C273" w14:textId="77777777" w:rsidR="00435D7A" w:rsidRDefault="00435D7A" w:rsidP="00AF05BB">
            <w:pPr>
              <w:pStyle w:val="a9"/>
              <w:ind w:left="0"/>
              <w:rPr>
                <w:rFonts w:ascii="ＭＳ ゴシック" w:eastAsia="ＭＳ ゴシック" w:hAnsi="ＭＳ ゴシック"/>
                <w:sz w:val="20"/>
                <w:szCs w:val="20"/>
              </w:rPr>
            </w:pPr>
          </w:p>
          <w:p w14:paraId="178D5C85" w14:textId="77777777" w:rsidR="00435D7A" w:rsidRDefault="00435D7A" w:rsidP="00AF05BB">
            <w:pPr>
              <w:pStyle w:val="a9"/>
              <w:ind w:left="0"/>
              <w:rPr>
                <w:rFonts w:ascii="ＭＳ ゴシック" w:eastAsia="ＭＳ ゴシック" w:hAnsi="ＭＳ ゴシック"/>
                <w:sz w:val="20"/>
                <w:szCs w:val="20"/>
              </w:rPr>
            </w:pPr>
          </w:p>
        </w:tc>
      </w:tr>
    </w:tbl>
    <w:p w14:paraId="4C4DDC7F" w14:textId="77777777" w:rsidR="00435D7A" w:rsidRPr="00E069B7" w:rsidRDefault="00435D7A" w:rsidP="00435D7A">
      <w:pPr>
        <w:pStyle w:val="a9"/>
        <w:ind w:leftChars="110" w:left="231"/>
        <w:rPr>
          <w:rFonts w:ascii="ＭＳ ゴシック" w:eastAsia="ＭＳ ゴシック" w:hAnsi="ＭＳ ゴシック"/>
          <w:sz w:val="20"/>
          <w:szCs w:val="20"/>
        </w:rPr>
      </w:pPr>
    </w:p>
    <w:p w14:paraId="7B9A0177" w14:textId="69BDB103" w:rsidR="008F0C92" w:rsidRPr="00D16079" w:rsidRDefault="008F0C92">
      <w:pPr>
        <w:widowControl/>
        <w:jc w:val="left"/>
        <w:rPr>
          <w:rFonts w:ascii="ＭＳ ゴシック" w:eastAsia="ＭＳ ゴシック" w:hAnsi="ＭＳ ゴシック"/>
          <w:sz w:val="20"/>
          <w:szCs w:val="20"/>
        </w:rPr>
      </w:pPr>
    </w:p>
    <w:p w14:paraId="1299A565" w14:textId="7213BD18" w:rsidR="004700A0" w:rsidRPr="00725968" w:rsidRDefault="004700A0" w:rsidP="004700A0">
      <w:pPr>
        <w:pStyle w:val="a9"/>
        <w:numPr>
          <w:ilvl w:val="0"/>
          <w:numId w:val="1"/>
        </w:numPr>
        <w:rPr>
          <w:rFonts w:ascii="ＭＳ ゴシック" w:eastAsia="ＭＳ ゴシック" w:hAnsi="ＭＳ ゴシック"/>
          <w:sz w:val="28"/>
          <w:szCs w:val="28"/>
        </w:rPr>
      </w:pPr>
      <w:r w:rsidRPr="00725968">
        <w:rPr>
          <w:rFonts w:ascii="ＭＳ ゴシック" w:eastAsia="ＭＳ ゴシック" w:hAnsi="ＭＳ ゴシック" w:hint="eastAsia"/>
          <w:sz w:val="28"/>
          <w:szCs w:val="28"/>
        </w:rPr>
        <w:t>利益相反防止の取組</w:t>
      </w:r>
    </w:p>
    <w:p w14:paraId="6210CF66" w14:textId="211CC322" w:rsidR="00435D7A" w:rsidRPr="00771AFD" w:rsidRDefault="24C041DA" w:rsidP="3CE97FA3">
      <w:pPr>
        <w:pStyle w:val="a9"/>
        <w:ind w:leftChars="110" w:left="708" w:hangingChars="217" w:hanging="477"/>
        <w:rPr>
          <w:rFonts w:ascii="ＭＳ ゴシック" w:eastAsia="ＭＳ ゴシック" w:hAnsi="ＭＳ ゴシック"/>
          <w:sz w:val="22"/>
        </w:rPr>
      </w:pPr>
      <w:r w:rsidRPr="3CE97FA3">
        <w:rPr>
          <w:rFonts w:ascii="ＭＳ ゴシック" w:eastAsia="ＭＳ ゴシック" w:hAnsi="ＭＳ ゴシック"/>
          <w:sz w:val="22"/>
        </w:rPr>
        <w:t xml:space="preserve">　　</w:t>
      </w:r>
      <w:r w:rsidR="00BF68A6" w:rsidRPr="3CE97FA3">
        <w:rPr>
          <w:rFonts w:ascii="ＭＳ ゴシック" w:eastAsia="ＭＳ ゴシック" w:hAnsi="ＭＳ ゴシック"/>
          <w:sz w:val="22"/>
        </w:rPr>
        <w:t>8-1．株主、親会社、子会社、JANPIA以外の共同出資者、申請団体の役職員、その他関係会社</w:t>
      </w:r>
      <w:r w:rsidR="00BF68A6" w:rsidRPr="3CE97FA3">
        <w:rPr>
          <w:rFonts w:ascii="ＭＳ ゴシック" w:eastAsia="ＭＳ ゴシック" w:hAnsi="ＭＳ ゴシック"/>
          <w:sz w:val="22"/>
        </w:rPr>
        <w:lastRenderedPageBreak/>
        <w:t>を含む潜在的な利益相反の整理</w:t>
      </w:r>
    </w:p>
    <w:tbl>
      <w:tblPr>
        <w:tblStyle w:val="af"/>
        <w:tblW w:w="0" w:type="auto"/>
        <w:tblInd w:w="651" w:type="dxa"/>
        <w:tblLook w:val="04A0" w:firstRow="1" w:lastRow="0" w:firstColumn="1" w:lastColumn="0" w:noHBand="0" w:noVBand="1"/>
      </w:tblPr>
      <w:tblGrid>
        <w:gridCol w:w="9085"/>
      </w:tblGrid>
      <w:tr w:rsidR="00435D7A" w14:paraId="1D248557" w14:textId="77777777" w:rsidTr="00AF05BB">
        <w:tc>
          <w:tcPr>
            <w:tcW w:w="9736" w:type="dxa"/>
          </w:tcPr>
          <w:p w14:paraId="39F15F09" w14:textId="77777777" w:rsidR="00435D7A" w:rsidRDefault="00435D7A" w:rsidP="00AF05BB">
            <w:pPr>
              <w:pStyle w:val="a9"/>
              <w:ind w:left="0"/>
              <w:rPr>
                <w:rFonts w:ascii="ＭＳ ゴシック" w:eastAsia="ＭＳ ゴシック" w:hAnsi="ＭＳ ゴシック"/>
                <w:sz w:val="20"/>
                <w:szCs w:val="20"/>
              </w:rPr>
            </w:pPr>
          </w:p>
          <w:p w14:paraId="7BD7B415" w14:textId="77777777" w:rsidR="00435D7A" w:rsidRDefault="00435D7A" w:rsidP="00AF05BB">
            <w:pPr>
              <w:pStyle w:val="a9"/>
              <w:ind w:left="0"/>
              <w:rPr>
                <w:rFonts w:ascii="ＭＳ ゴシック" w:eastAsia="ＭＳ ゴシック" w:hAnsi="ＭＳ ゴシック"/>
                <w:sz w:val="20"/>
                <w:szCs w:val="20"/>
              </w:rPr>
            </w:pPr>
          </w:p>
        </w:tc>
      </w:tr>
    </w:tbl>
    <w:p w14:paraId="1D1C09E3" w14:textId="77777777" w:rsidR="00435D7A" w:rsidRPr="00E069B7" w:rsidRDefault="00435D7A" w:rsidP="00435D7A">
      <w:pPr>
        <w:pStyle w:val="a9"/>
        <w:ind w:leftChars="110" w:left="231"/>
        <w:rPr>
          <w:rFonts w:ascii="ＭＳ ゴシック" w:eastAsia="ＭＳ ゴシック" w:hAnsi="ＭＳ ゴシック"/>
          <w:sz w:val="20"/>
          <w:szCs w:val="20"/>
        </w:rPr>
      </w:pPr>
    </w:p>
    <w:p w14:paraId="57B4148B" w14:textId="4A669105" w:rsidR="00435D7A" w:rsidRPr="00771AFD" w:rsidRDefault="00BF68A6" w:rsidP="00771AFD">
      <w:pPr>
        <w:pStyle w:val="a9"/>
        <w:ind w:leftChars="110" w:left="231"/>
        <w:rPr>
          <w:rFonts w:ascii="ＭＳ ゴシック" w:eastAsia="ＭＳ ゴシック" w:hAnsi="ＭＳ ゴシック"/>
          <w:sz w:val="22"/>
        </w:rPr>
      </w:pPr>
      <w:r w:rsidRPr="00771AFD">
        <w:rPr>
          <w:rFonts w:ascii="ＭＳ ゴシック" w:eastAsia="ＭＳ ゴシック" w:hAnsi="ＭＳ ゴシック"/>
          <w:sz w:val="22"/>
        </w:rPr>
        <w:t>8-2．利益相反防止に向けた取組（一定期間の同種・類似事業又はファンド運営の禁止、ファンド運営者の関係会社への出資を含む取引の禁止等）</w:t>
      </w:r>
    </w:p>
    <w:tbl>
      <w:tblPr>
        <w:tblStyle w:val="af"/>
        <w:tblW w:w="0" w:type="auto"/>
        <w:tblInd w:w="651" w:type="dxa"/>
        <w:tblLook w:val="04A0" w:firstRow="1" w:lastRow="0" w:firstColumn="1" w:lastColumn="0" w:noHBand="0" w:noVBand="1"/>
      </w:tblPr>
      <w:tblGrid>
        <w:gridCol w:w="9085"/>
      </w:tblGrid>
      <w:tr w:rsidR="00435D7A" w14:paraId="7FD7242D" w14:textId="77777777" w:rsidTr="00AF05BB">
        <w:tc>
          <w:tcPr>
            <w:tcW w:w="9736" w:type="dxa"/>
          </w:tcPr>
          <w:p w14:paraId="3284F27C" w14:textId="77777777" w:rsidR="00435D7A" w:rsidRDefault="00435D7A" w:rsidP="00AF05BB">
            <w:pPr>
              <w:pStyle w:val="a9"/>
              <w:ind w:left="0"/>
              <w:rPr>
                <w:rFonts w:ascii="ＭＳ ゴシック" w:eastAsia="ＭＳ ゴシック" w:hAnsi="ＭＳ ゴシック"/>
                <w:sz w:val="20"/>
                <w:szCs w:val="20"/>
              </w:rPr>
            </w:pPr>
          </w:p>
          <w:p w14:paraId="31575EA8" w14:textId="77777777" w:rsidR="00435D7A" w:rsidRDefault="00435D7A" w:rsidP="00AF05BB">
            <w:pPr>
              <w:pStyle w:val="a9"/>
              <w:ind w:left="0"/>
              <w:rPr>
                <w:rFonts w:ascii="ＭＳ ゴシック" w:eastAsia="ＭＳ ゴシック" w:hAnsi="ＭＳ ゴシック"/>
                <w:sz w:val="20"/>
                <w:szCs w:val="20"/>
              </w:rPr>
            </w:pPr>
          </w:p>
        </w:tc>
      </w:tr>
    </w:tbl>
    <w:p w14:paraId="7B93C7AF" w14:textId="77777777" w:rsidR="00435D7A" w:rsidRPr="00E069B7" w:rsidRDefault="00435D7A" w:rsidP="00435D7A">
      <w:pPr>
        <w:pStyle w:val="a9"/>
        <w:ind w:leftChars="110" w:left="231"/>
        <w:rPr>
          <w:rFonts w:ascii="ＭＳ ゴシック" w:eastAsia="ＭＳ ゴシック" w:hAnsi="ＭＳ ゴシック"/>
          <w:sz w:val="20"/>
          <w:szCs w:val="20"/>
        </w:rPr>
      </w:pPr>
    </w:p>
    <w:p w14:paraId="64B4E91A" w14:textId="129AB578" w:rsidR="00631E03" w:rsidRPr="00D67285" w:rsidRDefault="00435D7A" w:rsidP="00435D7A">
      <w:pPr>
        <w:jc w:val="right"/>
        <w:rPr>
          <w:rFonts w:ascii="ＭＳ ゴシック" w:eastAsia="ＭＳ ゴシック" w:hAnsi="ＭＳ ゴシック"/>
          <w:sz w:val="22"/>
        </w:rPr>
      </w:pPr>
      <w:r w:rsidRPr="00D67285">
        <w:rPr>
          <w:rFonts w:ascii="ＭＳ ゴシック" w:eastAsia="ＭＳ ゴシック" w:hAnsi="ＭＳ ゴシック" w:hint="eastAsia"/>
          <w:sz w:val="22"/>
        </w:rPr>
        <w:t>以上</w:t>
      </w:r>
    </w:p>
    <w:sectPr w:rsidR="00631E03" w:rsidRPr="00D67285" w:rsidSect="00164659">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8AB37" w14:textId="77777777" w:rsidR="00706CDE" w:rsidRDefault="00706CDE" w:rsidP="00CC2524">
      <w:r>
        <w:separator/>
      </w:r>
    </w:p>
  </w:endnote>
  <w:endnote w:type="continuationSeparator" w:id="0">
    <w:p w14:paraId="360F2C3F" w14:textId="77777777" w:rsidR="00706CDE" w:rsidRDefault="00706CDE" w:rsidP="00CC2524">
      <w:r>
        <w:continuationSeparator/>
      </w:r>
    </w:p>
  </w:endnote>
  <w:endnote w:type="continuationNotice" w:id="1">
    <w:p w14:paraId="05B1C7E4" w14:textId="77777777" w:rsidR="00761525" w:rsidRDefault="007615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A60E39" w14:textId="04D2EF0F" w:rsidR="0083218A" w:rsidRPr="0083218A" w:rsidRDefault="0083218A" w:rsidP="0083218A">
    <w:pPr>
      <w:pStyle w:val="ad"/>
      <w:jc w:val="center"/>
      <w:rPr>
        <w:rFonts w:ascii="ＭＳ ゴシック" w:eastAsia="ＭＳ ゴシック" w:hAnsi="ＭＳ ゴシック"/>
        <w:sz w:val="18"/>
        <w:szCs w:val="18"/>
      </w:rPr>
    </w:pPr>
    <w:r w:rsidRPr="0083218A">
      <w:rPr>
        <w:rFonts w:ascii="ＭＳ ゴシック" w:eastAsia="ＭＳ ゴシック" w:hAnsi="ＭＳ ゴシック"/>
        <w:sz w:val="18"/>
        <w:szCs w:val="18"/>
      </w:rPr>
      <w:fldChar w:fldCharType="begin"/>
    </w:r>
    <w:r w:rsidRPr="0083218A">
      <w:rPr>
        <w:rFonts w:ascii="ＭＳ ゴシック" w:eastAsia="ＭＳ ゴシック" w:hAnsi="ＭＳ ゴシック"/>
        <w:sz w:val="18"/>
        <w:szCs w:val="18"/>
      </w:rPr>
      <w:instrText>PAGE   \* MERGEFORMAT</w:instrText>
    </w:r>
    <w:r w:rsidRPr="0083218A">
      <w:rPr>
        <w:rFonts w:ascii="ＭＳ ゴシック" w:eastAsia="ＭＳ ゴシック" w:hAnsi="ＭＳ ゴシック"/>
        <w:sz w:val="18"/>
        <w:szCs w:val="18"/>
      </w:rPr>
      <w:fldChar w:fldCharType="separate"/>
    </w:r>
    <w:r w:rsidRPr="0083218A">
      <w:rPr>
        <w:rFonts w:ascii="ＭＳ ゴシック" w:eastAsia="ＭＳ ゴシック" w:hAnsi="ＭＳ ゴシック"/>
        <w:sz w:val="18"/>
        <w:szCs w:val="18"/>
        <w:lang w:val="ja-JP"/>
      </w:rPr>
      <w:t>1</w:t>
    </w:r>
    <w:r w:rsidRPr="0083218A">
      <w:rPr>
        <w:rFonts w:ascii="ＭＳ ゴシック" w:eastAsia="ＭＳ ゴシック" w:hAnsi="ＭＳ ゴシック"/>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9C060" w14:textId="77777777" w:rsidR="00706CDE" w:rsidRDefault="00706CDE" w:rsidP="00CC2524">
      <w:r>
        <w:separator/>
      </w:r>
    </w:p>
  </w:footnote>
  <w:footnote w:type="continuationSeparator" w:id="0">
    <w:p w14:paraId="43136DD9" w14:textId="77777777" w:rsidR="00706CDE" w:rsidRDefault="00706CDE" w:rsidP="00CC2524">
      <w:r>
        <w:continuationSeparator/>
      </w:r>
    </w:p>
  </w:footnote>
  <w:footnote w:type="continuationNotice" w:id="1">
    <w:p w14:paraId="72B6F763" w14:textId="77777777" w:rsidR="00761525" w:rsidRDefault="0076152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9B32AF"/>
    <w:multiLevelType w:val="hybridMultilevel"/>
    <w:tmpl w:val="675231A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86216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A0"/>
    <w:rsid w:val="000A5892"/>
    <w:rsid w:val="000C3585"/>
    <w:rsid w:val="001109A4"/>
    <w:rsid w:val="00115F75"/>
    <w:rsid w:val="0016428E"/>
    <w:rsid w:val="00164659"/>
    <w:rsid w:val="00256549"/>
    <w:rsid w:val="002819E7"/>
    <w:rsid w:val="00312033"/>
    <w:rsid w:val="003445A0"/>
    <w:rsid w:val="00377C27"/>
    <w:rsid w:val="00382A0D"/>
    <w:rsid w:val="00390B40"/>
    <w:rsid w:val="003F6F94"/>
    <w:rsid w:val="00413F2A"/>
    <w:rsid w:val="00420297"/>
    <w:rsid w:val="0042367B"/>
    <w:rsid w:val="00435D7A"/>
    <w:rsid w:val="0044320F"/>
    <w:rsid w:val="004564A6"/>
    <w:rsid w:val="004700A0"/>
    <w:rsid w:val="00520340"/>
    <w:rsid w:val="005367DD"/>
    <w:rsid w:val="00550183"/>
    <w:rsid w:val="0057326E"/>
    <w:rsid w:val="005E2B58"/>
    <w:rsid w:val="00601E12"/>
    <w:rsid w:val="006154A9"/>
    <w:rsid w:val="00631E03"/>
    <w:rsid w:val="006D46FE"/>
    <w:rsid w:val="00702A03"/>
    <w:rsid w:val="00706CDE"/>
    <w:rsid w:val="00725968"/>
    <w:rsid w:val="00735FFE"/>
    <w:rsid w:val="00746DEC"/>
    <w:rsid w:val="007524E1"/>
    <w:rsid w:val="00761525"/>
    <w:rsid w:val="00771AFD"/>
    <w:rsid w:val="00784FEA"/>
    <w:rsid w:val="007D0064"/>
    <w:rsid w:val="00802371"/>
    <w:rsid w:val="00814BBC"/>
    <w:rsid w:val="0083218A"/>
    <w:rsid w:val="00883F50"/>
    <w:rsid w:val="00894FC7"/>
    <w:rsid w:val="008D12CC"/>
    <w:rsid w:val="008F0C92"/>
    <w:rsid w:val="00923CAC"/>
    <w:rsid w:val="00941B03"/>
    <w:rsid w:val="009E575D"/>
    <w:rsid w:val="00A30033"/>
    <w:rsid w:val="00B15E14"/>
    <w:rsid w:val="00B260E1"/>
    <w:rsid w:val="00B645AC"/>
    <w:rsid w:val="00B774AD"/>
    <w:rsid w:val="00BA6CAC"/>
    <w:rsid w:val="00BD17FB"/>
    <w:rsid w:val="00BD6C1D"/>
    <w:rsid w:val="00BE7E6A"/>
    <w:rsid w:val="00BF68A6"/>
    <w:rsid w:val="00CB69C5"/>
    <w:rsid w:val="00CC2524"/>
    <w:rsid w:val="00CC436D"/>
    <w:rsid w:val="00CC7EDC"/>
    <w:rsid w:val="00D16079"/>
    <w:rsid w:val="00D67285"/>
    <w:rsid w:val="00DC0EAD"/>
    <w:rsid w:val="00E069B7"/>
    <w:rsid w:val="00E10F08"/>
    <w:rsid w:val="00E21F8C"/>
    <w:rsid w:val="00E53B4C"/>
    <w:rsid w:val="00E643C6"/>
    <w:rsid w:val="00E8544D"/>
    <w:rsid w:val="00EA3345"/>
    <w:rsid w:val="00EE0F9F"/>
    <w:rsid w:val="00F02505"/>
    <w:rsid w:val="00F447AF"/>
    <w:rsid w:val="00F812A7"/>
    <w:rsid w:val="00F87C7B"/>
    <w:rsid w:val="09BF57A3"/>
    <w:rsid w:val="09F5BE46"/>
    <w:rsid w:val="13A3C28B"/>
    <w:rsid w:val="15EC1F9B"/>
    <w:rsid w:val="1BCA665E"/>
    <w:rsid w:val="24C041DA"/>
    <w:rsid w:val="290BF097"/>
    <w:rsid w:val="2BE9AB9B"/>
    <w:rsid w:val="3675737B"/>
    <w:rsid w:val="37AEC189"/>
    <w:rsid w:val="38F76247"/>
    <w:rsid w:val="3CE97FA3"/>
    <w:rsid w:val="3D2B0203"/>
    <w:rsid w:val="4DEB6589"/>
    <w:rsid w:val="500D2BB8"/>
    <w:rsid w:val="5B69882F"/>
    <w:rsid w:val="6100A288"/>
    <w:rsid w:val="685000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9DFA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3585"/>
    <w:pPr>
      <w:widowControl w:val="0"/>
      <w:jc w:val="both"/>
    </w:pPr>
  </w:style>
  <w:style w:type="paragraph" w:styleId="1">
    <w:name w:val="heading 1"/>
    <w:basedOn w:val="a"/>
    <w:next w:val="a"/>
    <w:link w:val="10"/>
    <w:uiPriority w:val="9"/>
    <w:qFormat/>
    <w:rsid w:val="004700A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700A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700A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700A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700A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700A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700A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700A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700A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700A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700A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700A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700A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700A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700A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700A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700A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700A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700A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700A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700A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700A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700A0"/>
    <w:pPr>
      <w:spacing w:before="160" w:after="160"/>
      <w:jc w:val="center"/>
    </w:pPr>
    <w:rPr>
      <w:i/>
      <w:iCs/>
      <w:color w:val="404040" w:themeColor="text1" w:themeTint="BF"/>
    </w:rPr>
  </w:style>
  <w:style w:type="character" w:customStyle="1" w:styleId="a8">
    <w:name w:val="引用文 (文字)"/>
    <w:basedOn w:val="a0"/>
    <w:link w:val="a7"/>
    <w:uiPriority w:val="29"/>
    <w:rsid w:val="004700A0"/>
    <w:rPr>
      <w:i/>
      <w:iCs/>
      <w:color w:val="404040" w:themeColor="text1" w:themeTint="BF"/>
    </w:rPr>
  </w:style>
  <w:style w:type="paragraph" w:styleId="a9">
    <w:name w:val="List Paragraph"/>
    <w:basedOn w:val="a"/>
    <w:uiPriority w:val="34"/>
    <w:qFormat/>
    <w:rsid w:val="004700A0"/>
    <w:pPr>
      <w:ind w:left="720"/>
      <w:contextualSpacing/>
    </w:pPr>
  </w:style>
  <w:style w:type="character" w:styleId="21">
    <w:name w:val="Intense Emphasis"/>
    <w:basedOn w:val="a0"/>
    <w:uiPriority w:val="21"/>
    <w:qFormat/>
    <w:rsid w:val="004700A0"/>
    <w:rPr>
      <w:i/>
      <w:iCs/>
      <w:color w:val="0F4761" w:themeColor="accent1" w:themeShade="BF"/>
    </w:rPr>
  </w:style>
  <w:style w:type="paragraph" w:styleId="22">
    <w:name w:val="Intense Quote"/>
    <w:basedOn w:val="a"/>
    <w:next w:val="a"/>
    <w:link w:val="23"/>
    <w:uiPriority w:val="30"/>
    <w:qFormat/>
    <w:rsid w:val="004700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700A0"/>
    <w:rPr>
      <w:i/>
      <w:iCs/>
      <w:color w:val="0F4761" w:themeColor="accent1" w:themeShade="BF"/>
    </w:rPr>
  </w:style>
  <w:style w:type="character" w:styleId="24">
    <w:name w:val="Intense Reference"/>
    <w:basedOn w:val="a0"/>
    <w:uiPriority w:val="32"/>
    <w:qFormat/>
    <w:rsid w:val="004700A0"/>
    <w:rPr>
      <w:b/>
      <w:bCs/>
      <w:smallCaps/>
      <w:color w:val="0F4761" w:themeColor="accent1" w:themeShade="BF"/>
      <w:spacing w:val="5"/>
    </w:rPr>
  </w:style>
  <w:style w:type="character" w:styleId="aa">
    <w:name w:val="Placeholder Text"/>
    <w:basedOn w:val="a0"/>
    <w:uiPriority w:val="99"/>
    <w:semiHidden/>
    <w:rsid w:val="00CB69C5"/>
    <w:rPr>
      <w:color w:val="666666"/>
    </w:rPr>
  </w:style>
  <w:style w:type="paragraph" w:styleId="ab">
    <w:name w:val="header"/>
    <w:basedOn w:val="a"/>
    <w:link w:val="ac"/>
    <w:uiPriority w:val="99"/>
    <w:unhideWhenUsed/>
    <w:rsid w:val="00CC2524"/>
    <w:pPr>
      <w:tabs>
        <w:tab w:val="center" w:pos="4252"/>
        <w:tab w:val="right" w:pos="8504"/>
      </w:tabs>
      <w:snapToGrid w:val="0"/>
    </w:pPr>
  </w:style>
  <w:style w:type="character" w:customStyle="1" w:styleId="ac">
    <w:name w:val="ヘッダー (文字)"/>
    <w:basedOn w:val="a0"/>
    <w:link w:val="ab"/>
    <w:uiPriority w:val="99"/>
    <w:rsid w:val="00CC2524"/>
  </w:style>
  <w:style w:type="paragraph" w:styleId="ad">
    <w:name w:val="footer"/>
    <w:basedOn w:val="a"/>
    <w:link w:val="ae"/>
    <w:uiPriority w:val="99"/>
    <w:unhideWhenUsed/>
    <w:rsid w:val="00CC2524"/>
    <w:pPr>
      <w:tabs>
        <w:tab w:val="center" w:pos="4252"/>
        <w:tab w:val="right" w:pos="8504"/>
      </w:tabs>
      <w:snapToGrid w:val="0"/>
    </w:pPr>
  </w:style>
  <w:style w:type="character" w:customStyle="1" w:styleId="ae">
    <w:name w:val="フッター (文字)"/>
    <w:basedOn w:val="a0"/>
    <w:link w:val="ad"/>
    <w:uiPriority w:val="99"/>
    <w:rsid w:val="00CC2524"/>
  </w:style>
  <w:style w:type="table" w:styleId="af">
    <w:name w:val="Table Grid"/>
    <w:basedOn w:val="a1"/>
    <w:uiPriority w:val="39"/>
    <w:rsid w:val="00E21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e695d1-15ed-4698-a3fa-a0fe58b5b315">
      <Terms xmlns="http://schemas.microsoft.com/office/infopath/2007/PartnerControls"/>
    </lcf76f155ced4ddcb4097134ff3c332f>
    <TaxCatchAll xmlns="ab025d10-8a00-402f-9bb6-29fc7e729e9b"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0D241008-DC32-46AF-90EF-E6904E0A1DBF}">
  <ds:schemaRefs>
    <ds:schemaRef ds:uri="http://schemas.openxmlformats.org/officeDocument/2006/bibliography"/>
  </ds:schemaRefs>
</ds:datastoreItem>
</file>

<file path=customXml/itemProps2.xml><?xml version="1.0" encoding="utf-8"?>
<ds:datastoreItem xmlns:ds="http://schemas.openxmlformats.org/officeDocument/2006/customXml" ds:itemID="{77B3E1F5-33F8-47A9-936A-1D5D54601951}"/>
</file>

<file path=customXml/itemProps3.xml><?xml version="1.0" encoding="utf-8"?>
<ds:datastoreItem xmlns:ds="http://schemas.openxmlformats.org/officeDocument/2006/customXml" ds:itemID="{79B5D3FA-40C0-4C08-9120-37654FE214B1}"/>
</file>

<file path=customXml/itemProps4.xml><?xml version="1.0" encoding="utf-8"?>
<ds:datastoreItem xmlns:ds="http://schemas.openxmlformats.org/officeDocument/2006/customXml" ds:itemID="{988592AA-CF97-4927-8463-AE7BAE56042B}"/>
</file>

<file path=docProps/app.xml><?xml version="1.0" encoding="utf-8"?>
<Properties xmlns="http://schemas.openxmlformats.org/officeDocument/2006/extended-properties" xmlns:vt="http://schemas.openxmlformats.org/officeDocument/2006/docPropsVTypes">
  <Template>Normal</Template>
  <TotalTime>0</TotalTime>
  <Pages>6</Pages>
  <Words>321</Words>
  <Characters>1835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2024-11-25T06:17:00Z</dcterms:created>
  <dcterms:modified xsi:type="dcterms:W3CDTF">2024-11-25T06:17:00Z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0x0101005BCBB4D134F8EC4FA64734F7C385BA8C</vt:lpwstr>
  </property>
  <property fmtid="{D5CDD505-2E9C-101B-9397-08002B2CF9AE}" pid="4" name="Order">
    <vt:r8>58504400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